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5400"/>
        <w:gridCol w:w="2430"/>
        <w:gridCol w:w="3240"/>
      </w:tblGrid>
      <w:tr w:rsidR="00A30F79" w14:paraId="5BFE2B89" w14:textId="77777777" w:rsidTr="0063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F3951"/>
          </w:tcPr>
          <w:p w14:paraId="6FD1BAF5" w14:textId="7055B395" w:rsidR="00A30F79" w:rsidRPr="00294F56" w:rsidRDefault="00A30F79" w:rsidP="00A30F79">
            <w:pPr>
              <w:jc w:val="center"/>
              <w:rPr>
                <w:color w:val="9F3951"/>
              </w:rPr>
            </w:pPr>
            <w:r w:rsidRPr="0063388A">
              <w:rPr>
                <w:sz w:val="36"/>
                <w:szCs w:val="36"/>
              </w:rPr>
              <w:t xml:space="preserve">Sunday, September </w:t>
            </w:r>
            <w:r w:rsidR="00501189">
              <w:rPr>
                <w:sz w:val="36"/>
                <w:szCs w:val="36"/>
              </w:rPr>
              <w:t>20</w:t>
            </w:r>
            <w:r w:rsidRPr="0063388A">
              <w:rPr>
                <w:sz w:val="36"/>
                <w:szCs w:val="36"/>
              </w:rPr>
              <w:t>, 202</w:t>
            </w:r>
            <w:r w:rsidR="00501189">
              <w:rPr>
                <w:sz w:val="36"/>
                <w:szCs w:val="36"/>
              </w:rPr>
              <w:t>6</w:t>
            </w:r>
          </w:p>
        </w:tc>
      </w:tr>
      <w:tr w:rsidR="00D11DF8" w14:paraId="04FFFF7E" w14:textId="77777777" w:rsidTr="0063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0C0000"/>
          </w:tcPr>
          <w:p w14:paraId="40D8FB37" w14:textId="15F9E772" w:rsidR="00A30F79" w:rsidRPr="00294F56" w:rsidRDefault="00A30F79" w:rsidP="00A30F79">
            <w:pPr>
              <w:rPr>
                <w:color w:val="FFFFFF" w:themeColor="background1"/>
                <w:sz w:val="24"/>
                <w:szCs w:val="24"/>
              </w:rPr>
            </w:pPr>
            <w:r w:rsidRPr="00294F56">
              <w:rPr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400" w:type="dxa"/>
            <w:shd w:val="clear" w:color="auto" w:fill="0C0000"/>
          </w:tcPr>
          <w:p w14:paraId="5F2A3BA7" w14:textId="40A54FBA" w:rsidR="00A30F79" w:rsidRPr="00294F56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94F56">
              <w:rPr>
                <w:b/>
                <w:bCs/>
                <w:color w:val="FFFFFF" w:themeColor="background1"/>
                <w:sz w:val="24"/>
                <w:szCs w:val="24"/>
              </w:rPr>
              <w:t>Session</w:t>
            </w:r>
          </w:p>
        </w:tc>
        <w:tc>
          <w:tcPr>
            <w:tcW w:w="2430" w:type="dxa"/>
            <w:shd w:val="clear" w:color="auto" w:fill="0C0000"/>
          </w:tcPr>
          <w:p w14:paraId="723F6B3A" w14:textId="574C2072" w:rsidR="00A30F79" w:rsidRPr="00294F56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94F56">
              <w:rPr>
                <w:b/>
                <w:bCs/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3240" w:type="dxa"/>
            <w:shd w:val="clear" w:color="auto" w:fill="0C0000"/>
          </w:tcPr>
          <w:p w14:paraId="0601900D" w14:textId="7B906834" w:rsidR="00A30F79" w:rsidRPr="00294F56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94F56">
              <w:rPr>
                <w:b/>
                <w:bCs/>
                <w:color w:val="FFFFFF" w:themeColor="background1"/>
                <w:sz w:val="24"/>
                <w:szCs w:val="24"/>
              </w:rPr>
              <w:t>Presenter</w:t>
            </w:r>
          </w:p>
        </w:tc>
      </w:tr>
      <w:tr w:rsidR="00A30F79" w14:paraId="40992882" w14:textId="77777777" w:rsidTr="00516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6BF94429" w14:textId="708703E7" w:rsidR="00A30F79" w:rsidRPr="00DE37DF" w:rsidRDefault="00A30F79" w:rsidP="00A30F79">
            <w:pPr>
              <w:rPr>
                <w:b w:val="0"/>
                <w:bCs w:val="0"/>
              </w:rPr>
            </w:pPr>
            <w:r w:rsidRPr="00DE37DF">
              <w:rPr>
                <w:b w:val="0"/>
                <w:bCs w:val="0"/>
              </w:rPr>
              <w:t>12:30</w:t>
            </w:r>
            <w:r w:rsidR="00DE37DF">
              <w:rPr>
                <w:b w:val="0"/>
                <w:bCs w:val="0"/>
              </w:rPr>
              <w:t xml:space="preserve"> PM</w:t>
            </w:r>
            <w:r w:rsidRPr="00DE37DF">
              <w:rPr>
                <w:b w:val="0"/>
                <w:bCs w:val="0"/>
              </w:rPr>
              <w:t>-5:00</w:t>
            </w:r>
            <w:r w:rsidR="00DE37DF">
              <w:rPr>
                <w:b w:val="0"/>
                <w:bCs w:val="0"/>
              </w:rPr>
              <w:t xml:space="preserve"> PM</w:t>
            </w:r>
          </w:p>
        </w:tc>
        <w:tc>
          <w:tcPr>
            <w:tcW w:w="5400" w:type="dxa"/>
            <w:shd w:val="clear" w:color="auto" w:fill="auto"/>
          </w:tcPr>
          <w:p w14:paraId="54B8CC5C" w14:textId="128F326D" w:rsidR="00A30F79" w:rsidRDefault="00A30F79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Conference Registration</w:t>
            </w:r>
          </w:p>
        </w:tc>
        <w:tc>
          <w:tcPr>
            <w:tcW w:w="2430" w:type="dxa"/>
            <w:shd w:val="clear" w:color="auto" w:fill="auto"/>
          </w:tcPr>
          <w:p w14:paraId="5084BBD0" w14:textId="46C31251" w:rsidR="00A30F79" w:rsidRDefault="00A30F79" w:rsidP="00A30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 Lobby</w:t>
            </w:r>
          </w:p>
        </w:tc>
        <w:tc>
          <w:tcPr>
            <w:tcW w:w="3240" w:type="dxa"/>
            <w:shd w:val="clear" w:color="auto" w:fill="auto"/>
          </w:tcPr>
          <w:p w14:paraId="0F2604F7" w14:textId="2634F48C" w:rsidR="00A30F79" w:rsidRDefault="00A30F79" w:rsidP="00A30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NCPRIMA Board</w:t>
            </w:r>
          </w:p>
        </w:tc>
      </w:tr>
      <w:tr w:rsidR="00FF6E76" w14:paraId="4B887870" w14:textId="77777777" w:rsidTr="00516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4EB3E695" w14:textId="7A161F14" w:rsidR="00A30F79" w:rsidRPr="00DE37DF" w:rsidRDefault="00A30F79" w:rsidP="00A30F79">
            <w:pPr>
              <w:rPr>
                <w:b w:val="0"/>
                <w:bCs w:val="0"/>
              </w:rPr>
            </w:pPr>
            <w:r w:rsidRPr="00DE37DF">
              <w:rPr>
                <w:b w:val="0"/>
                <w:bCs w:val="0"/>
              </w:rPr>
              <w:t>4:00</w:t>
            </w:r>
            <w:r w:rsidR="00DE37DF">
              <w:rPr>
                <w:b w:val="0"/>
                <w:bCs w:val="0"/>
              </w:rPr>
              <w:t xml:space="preserve"> PM</w:t>
            </w:r>
            <w:r w:rsidRPr="00DE37DF">
              <w:rPr>
                <w:b w:val="0"/>
                <w:bCs w:val="0"/>
              </w:rPr>
              <w:t>-4:30</w:t>
            </w:r>
            <w:r w:rsidR="00DE37DF">
              <w:rPr>
                <w:b w:val="0"/>
                <w:bCs w:val="0"/>
              </w:rPr>
              <w:t xml:space="preserve"> PM</w:t>
            </w:r>
          </w:p>
        </w:tc>
        <w:tc>
          <w:tcPr>
            <w:tcW w:w="5400" w:type="dxa"/>
            <w:shd w:val="clear" w:color="auto" w:fill="auto"/>
          </w:tcPr>
          <w:p w14:paraId="66A1B66C" w14:textId="53D530D1" w:rsidR="00A30F79" w:rsidRDefault="00A30F79" w:rsidP="009A00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“New Bees” Orientation</w:t>
            </w:r>
          </w:p>
        </w:tc>
        <w:tc>
          <w:tcPr>
            <w:tcW w:w="2430" w:type="dxa"/>
            <w:shd w:val="clear" w:color="auto" w:fill="auto"/>
          </w:tcPr>
          <w:p w14:paraId="64E03455" w14:textId="4DC75DB7" w:rsidR="00A30F79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Turtlewatch</w:t>
            </w:r>
          </w:p>
        </w:tc>
        <w:tc>
          <w:tcPr>
            <w:tcW w:w="3240" w:type="dxa"/>
            <w:shd w:val="clear" w:color="auto" w:fill="auto"/>
          </w:tcPr>
          <w:p w14:paraId="08449EB0" w14:textId="24181D20" w:rsidR="00A30F79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NCPRIMA Board Member</w:t>
            </w:r>
          </w:p>
        </w:tc>
      </w:tr>
      <w:tr w:rsidR="00A30F79" w14:paraId="46BBAE39" w14:textId="77777777" w:rsidTr="00516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4D814ADC" w14:textId="34EB7C70" w:rsidR="00A30F79" w:rsidRPr="00DE37DF" w:rsidRDefault="00A30F79" w:rsidP="00A30F79">
            <w:pPr>
              <w:rPr>
                <w:b w:val="0"/>
                <w:bCs w:val="0"/>
              </w:rPr>
            </w:pPr>
            <w:r w:rsidRPr="00DE37DF">
              <w:rPr>
                <w:b w:val="0"/>
                <w:bCs w:val="0"/>
              </w:rPr>
              <w:t>4:30</w:t>
            </w:r>
            <w:r w:rsidR="00DE37DF">
              <w:rPr>
                <w:b w:val="0"/>
                <w:bCs w:val="0"/>
              </w:rPr>
              <w:t xml:space="preserve"> PM</w:t>
            </w:r>
            <w:r w:rsidRPr="00DE37DF">
              <w:rPr>
                <w:b w:val="0"/>
                <w:bCs w:val="0"/>
              </w:rPr>
              <w:t>-5:00</w:t>
            </w:r>
            <w:r w:rsidR="00DE37DF">
              <w:rPr>
                <w:b w:val="0"/>
                <w:bCs w:val="0"/>
              </w:rPr>
              <w:t xml:space="preserve"> PM</w:t>
            </w:r>
          </w:p>
        </w:tc>
        <w:tc>
          <w:tcPr>
            <w:tcW w:w="5400" w:type="dxa"/>
            <w:shd w:val="clear" w:color="auto" w:fill="auto"/>
          </w:tcPr>
          <w:p w14:paraId="7421C285" w14:textId="58751123" w:rsidR="00A30F79" w:rsidRDefault="00A30F79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Moderators’ Meeting</w:t>
            </w:r>
          </w:p>
        </w:tc>
        <w:tc>
          <w:tcPr>
            <w:tcW w:w="2430" w:type="dxa"/>
            <w:shd w:val="clear" w:color="auto" w:fill="auto"/>
          </w:tcPr>
          <w:p w14:paraId="4E305809" w14:textId="6B5E2205" w:rsidR="00A30F79" w:rsidRDefault="00A30F79" w:rsidP="00A30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Turtlewatch</w:t>
            </w:r>
          </w:p>
        </w:tc>
        <w:tc>
          <w:tcPr>
            <w:tcW w:w="3240" w:type="dxa"/>
            <w:shd w:val="clear" w:color="auto" w:fill="auto"/>
          </w:tcPr>
          <w:p w14:paraId="2FAE2484" w14:textId="66FF3A84" w:rsidR="00A30F79" w:rsidRDefault="00A30F79" w:rsidP="00A30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NCPRIMA Board Member</w:t>
            </w:r>
          </w:p>
        </w:tc>
      </w:tr>
      <w:tr w:rsidR="00FF6E76" w14:paraId="50A96AC4" w14:textId="77777777" w:rsidTr="00647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5118FEFD" w14:textId="220645E6" w:rsidR="00A30F79" w:rsidRPr="00DE37DF" w:rsidRDefault="00A30F79" w:rsidP="00A30F79">
            <w:pPr>
              <w:rPr>
                <w:b w:val="0"/>
                <w:bCs w:val="0"/>
              </w:rPr>
            </w:pPr>
            <w:r w:rsidRPr="00DE37DF">
              <w:rPr>
                <w:b w:val="0"/>
                <w:bCs w:val="0"/>
              </w:rPr>
              <w:t>5:00</w:t>
            </w:r>
            <w:r w:rsidR="00DE37DF">
              <w:rPr>
                <w:b w:val="0"/>
                <w:bCs w:val="0"/>
              </w:rPr>
              <w:t xml:space="preserve"> PM</w:t>
            </w:r>
            <w:r w:rsidRPr="00DE37DF">
              <w:rPr>
                <w:b w:val="0"/>
                <w:bCs w:val="0"/>
              </w:rPr>
              <w:t>-6:30</w:t>
            </w:r>
            <w:r w:rsidR="00DE37DF">
              <w:rPr>
                <w:b w:val="0"/>
                <w:bCs w:val="0"/>
              </w:rPr>
              <w:t xml:space="preserve"> PM</w:t>
            </w:r>
          </w:p>
        </w:tc>
        <w:tc>
          <w:tcPr>
            <w:tcW w:w="5400" w:type="dxa"/>
            <w:shd w:val="clear" w:color="auto" w:fill="auto"/>
          </w:tcPr>
          <w:p w14:paraId="46FB14FD" w14:textId="0A42DCC8" w:rsidR="00A30F79" w:rsidRDefault="00A30F79" w:rsidP="00647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Opening Reception</w:t>
            </w:r>
          </w:p>
        </w:tc>
        <w:tc>
          <w:tcPr>
            <w:tcW w:w="2430" w:type="dxa"/>
            <w:shd w:val="clear" w:color="auto" w:fill="auto"/>
          </w:tcPr>
          <w:p w14:paraId="29610906" w14:textId="4B29AA1C" w:rsidR="00A30F79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240" w:type="dxa"/>
            <w:shd w:val="clear" w:color="auto" w:fill="auto"/>
          </w:tcPr>
          <w:p w14:paraId="0AA4003A" w14:textId="77777777" w:rsidR="00A30F79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41E428E" w14:textId="77777777" w:rsidR="00A30F79" w:rsidRDefault="00A30F79" w:rsidP="00A30F79"/>
    <w:tbl>
      <w:tblPr>
        <w:tblStyle w:val="GridTable4-Accent1"/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5400"/>
        <w:gridCol w:w="2430"/>
        <w:gridCol w:w="3240"/>
      </w:tblGrid>
      <w:tr w:rsidR="00DE37DF" w14:paraId="6615D0A6" w14:textId="77777777" w:rsidTr="0063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F3951"/>
          </w:tcPr>
          <w:p w14:paraId="3F84D616" w14:textId="09007CD9" w:rsidR="00DE37DF" w:rsidRPr="00DE37DF" w:rsidRDefault="00DE37DF" w:rsidP="004B2158">
            <w:pPr>
              <w:jc w:val="center"/>
            </w:pPr>
            <w:r w:rsidRPr="0063388A">
              <w:rPr>
                <w:sz w:val="36"/>
                <w:szCs w:val="36"/>
              </w:rPr>
              <w:t xml:space="preserve">Monday, September </w:t>
            </w:r>
            <w:r w:rsidR="00501189">
              <w:rPr>
                <w:sz w:val="36"/>
                <w:szCs w:val="36"/>
              </w:rPr>
              <w:t>21</w:t>
            </w:r>
            <w:r w:rsidRPr="0063388A">
              <w:rPr>
                <w:sz w:val="36"/>
                <w:szCs w:val="36"/>
              </w:rPr>
              <w:t>, 202</w:t>
            </w:r>
            <w:r w:rsidR="00501189">
              <w:rPr>
                <w:sz w:val="36"/>
                <w:szCs w:val="36"/>
              </w:rPr>
              <w:t>6</w:t>
            </w:r>
          </w:p>
        </w:tc>
      </w:tr>
      <w:tr w:rsidR="00D11DF8" w14:paraId="6AB9CF09" w14:textId="77777777" w:rsidTr="0063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000000" w:themeFill="text1"/>
          </w:tcPr>
          <w:p w14:paraId="6DF25528" w14:textId="77777777" w:rsidR="00DE37DF" w:rsidRPr="00DE37DF" w:rsidRDefault="00DE37DF" w:rsidP="004B2158">
            <w:pPr>
              <w:rPr>
                <w:sz w:val="24"/>
                <w:szCs w:val="24"/>
              </w:rPr>
            </w:pPr>
            <w:r w:rsidRPr="00DE37DF">
              <w:rPr>
                <w:sz w:val="24"/>
                <w:szCs w:val="24"/>
              </w:rPr>
              <w:t>Time</w:t>
            </w:r>
          </w:p>
        </w:tc>
        <w:tc>
          <w:tcPr>
            <w:tcW w:w="5400" w:type="dxa"/>
            <w:shd w:val="clear" w:color="auto" w:fill="000000" w:themeFill="text1"/>
          </w:tcPr>
          <w:p w14:paraId="04B9CC1B" w14:textId="77777777" w:rsidR="00DE37DF" w:rsidRPr="00A30F79" w:rsidRDefault="00DE37DF" w:rsidP="004B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430" w:type="dxa"/>
            <w:shd w:val="clear" w:color="auto" w:fill="000000" w:themeFill="text1"/>
          </w:tcPr>
          <w:p w14:paraId="66D7E2ED" w14:textId="77777777" w:rsidR="00DE37DF" w:rsidRPr="00A30F79" w:rsidRDefault="00DE37DF" w:rsidP="004B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240" w:type="dxa"/>
            <w:shd w:val="clear" w:color="auto" w:fill="000000" w:themeFill="text1"/>
          </w:tcPr>
          <w:p w14:paraId="03298401" w14:textId="77777777" w:rsidR="00DE37DF" w:rsidRPr="00A30F79" w:rsidRDefault="00DE37DF" w:rsidP="004B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63388A" w14:paraId="1896A5AC" w14:textId="77777777" w:rsidTr="009A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754880B5" w14:textId="68D5D420" w:rsidR="00DE37DF" w:rsidRPr="00DE37DF" w:rsidRDefault="00DE37DF" w:rsidP="009A00A7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7:30</w:t>
            </w:r>
            <w:r w:rsidR="00294F56">
              <w:rPr>
                <w:b w:val="0"/>
                <w:bCs w:val="0"/>
              </w:rPr>
              <w:t xml:space="preserve"> AM</w:t>
            </w:r>
            <w:r>
              <w:rPr>
                <w:b w:val="0"/>
                <w:bCs w:val="0"/>
              </w:rPr>
              <w:t>-3:45</w:t>
            </w:r>
            <w:r w:rsidR="00294F56">
              <w:rPr>
                <w:b w:val="0"/>
                <w:bCs w:val="0"/>
              </w:rPr>
              <w:t xml:space="preserve"> PM</w:t>
            </w:r>
          </w:p>
        </w:tc>
        <w:tc>
          <w:tcPr>
            <w:tcW w:w="5400" w:type="dxa"/>
            <w:shd w:val="clear" w:color="auto" w:fill="auto"/>
          </w:tcPr>
          <w:p w14:paraId="797E9AEF" w14:textId="37C3951D" w:rsidR="00DE37DF" w:rsidRDefault="00DE37DF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Exhibitor Area Open</w:t>
            </w:r>
          </w:p>
        </w:tc>
        <w:tc>
          <w:tcPr>
            <w:tcW w:w="2430" w:type="dxa"/>
            <w:shd w:val="clear" w:color="auto" w:fill="auto"/>
          </w:tcPr>
          <w:p w14:paraId="090AB458" w14:textId="1F5D5A55" w:rsidR="00DE37DF" w:rsidRDefault="00DE37DF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Pre-function Area</w:t>
            </w:r>
          </w:p>
        </w:tc>
        <w:tc>
          <w:tcPr>
            <w:tcW w:w="3240" w:type="dxa"/>
            <w:shd w:val="clear" w:color="auto" w:fill="auto"/>
          </w:tcPr>
          <w:p w14:paraId="7AB54EA2" w14:textId="309DA250" w:rsidR="00DE37DF" w:rsidRDefault="00DE37DF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1DF8" w14:paraId="1CD75FF2" w14:textId="77777777" w:rsidTr="009A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665E8508" w14:textId="6C672A9D" w:rsidR="00DE37DF" w:rsidRPr="00DE37DF" w:rsidRDefault="00DE37DF" w:rsidP="009A00A7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7:00</w:t>
            </w:r>
            <w:r w:rsidR="00294F56">
              <w:rPr>
                <w:b w:val="0"/>
                <w:bCs w:val="0"/>
              </w:rPr>
              <w:t xml:space="preserve"> AM</w:t>
            </w:r>
            <w:r>
              <w:rPr>
                <w:b w:val="0"/>
                <w:bCs w:val="0"/>
              </w:rPr>
              <w:t>-8:00</w:t>
            </w:r>
            <w:r w:rsidR="00294F56">
              <w:rPr>
                <w:b w:val="0"/>
                <w:bCs w:val="0"/>
              </w:rPr>
              <w:t xml:space="preserve"> AM</w:t>
            </w:r>
          </w:p>
        </w:tc>
        <w:tc>
          <w:tcPr>
            <w:tcW w:w="5400" w:type="dxa"/>
            <w:shd w:val="clear" w:color="auto" w:fill="auto"/>
          </w:tcPr>
          <w:p w14:paraId="53228408" w14:textId="62A4F12C" w:rsidR="00DE37DF" w:rsidRDefault="00DE37DF" w:rsidP="009A00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Breakfast Buffet</w:t>
            </w:r>
          </w:p>
        </w:tc>
        <w:tc>
          <w:tcPr>
            <w:tcW w:w="2430" w:type="dxa"/>
            <w:shd w:val="clear" w:color="auto" w:fill="auto"/>
          </w:tcPr>
          <w:p w14:paraId="6E3017F8" w14:textId="0F6740E4" w:rsidR="00DE37DF" w:rsidRDefault="00DE37DF" w:rsidP="009A00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Lumina </w:t>
            </w:r>
            <w:r w:rsidR="00540A2A">
              <w:t>Ballroom</w:t>
            </w:r>
          </w:p>
        </w:tc>
        <w:tc>
          <w:tcPr>
            <w:tcW w:w="3240" w:type="dxa"/>
            <w:shd w:val="clear" w:color="auto" w:fill="auto"/>
          </w:tcPr>
          <w:p w14:paraId="461488F8" w14:textId="3577A32C" w:rsidR="00DE37DF" w:rsidRDefault="00DE37DF" w:rsidP="009A00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388A" w14:paraId="0F96943D" w14:textId="77777777" w:rsidTr="009A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0D889631" w14:textId="247E5C20" w:rsidR="00DE37DF" w:rsidRPr="00DE37DF" w:rsidRDefault="00DE37DF" w:rsidP="009A00A7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7:50</w:t>
            </w:r>
            <w:r w:rsidR="00294F56">
              <w:rPr>
                <w:b w:val="0"/>
                <w:bCs w:val="0"/>
              </w:rPr>
              <w:t xml:space="preserve"> AM</w:t>
            </w:r>
            <w:r>
              <w:rPr>
                <w:b w:val="0"/>
                <w:bCs w:val="0"/>
              </w:rPr>
              <w:t>-8:00</w:t>
            </w:r>
            <w:r w:rsidR="00294F56">
              <w:rPr>
                <w:b w:val="0"/>
                <w:bCs w:val="0"/>
              </w:rPr>
              <w:t xml:space="preserve"> AM</w:t>
            </w:r>
          </w:p>
        </w:tc>
        <w:tc>
          <w:tcPr>
            <w:tcW w:w="5400" w:type="dxa"/>
            <w:shd w:val="clear" w:color="auto" w:fill="auto"/>
          </w:tcPr>
          <w:p w14:paraId="4BF69005" w14:textId="57678938" w:rsidR="00DE37DF" w:rsidRDefault="00DE37DF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Welcome and Opening Remarks</w:t>
            </w:r>
          </w:p>
        </w:tc>
        <w:tc>
          <w:tcPr>
            <w:tcW w:w="2430" w:type="dxa"/>
            <w:shd w:val="clear" w:color="auto" w:fill="auto"/>
          </w:tcPr>
          <w:p w14:paraId="4CFFEED3" w14:textId="5B17B733" w:rsidR="00DE37DF" w:rsidRDefault="00DE37DF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Lumina </w:t>
            </w:r>
            <w:r w:rsidR="00540A2A">
              <w:t>Ballroom</w:t>
            </w:r>
          </w:p>
        </w:tc>
        <w:tc>
          <w:tcPr>
            <w:tcW w:w="3240" w:type="dxa"/>
            <w:shd w:val="clear" w:color="auto" w:fill="auto"/>
          </w:tcPr>
          <w:p w14:paraId="1179FAC8" w14:textId="5D09417D" w:rsidR="00DE37DF" w:rsidRDefault="00DE37DF" w:rsidP="009A0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NCPRIMA Board President, </w:t>
            </w:r>
            <w:r w:rsidR="00955D40">
              <w:t>Mindy Beebe</w:t>
            </w:r>
          </w:p>
        </w:tc>
      </w:tr>
      <w:tr w:rsidR="00FF6E76" w14:paraId="1B42CBE2" w14:textId="77777777" w:rsidTr="0063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DD9FAE"/>
          </w:tcPr>
          <w:p w14:paraId="1EC1A9E0" w14:textId="7CE1E792" w:rsidR="00DE37DF" w:rsidRPr="00DE37DF" w:rsidRDefault="00DE37DF" w:rsidP="00DE37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8:00</w:t>
            </w:r>
            <w:r w:rsidR="00294F56">
              <w:rPr>
                <w:b w:val="0"/>
                <w:bCs w:val="0"/>
              </w:rPr>
              <w:t xml:space="preserve"> AM</w:t>
            </w:r>
            <w:r>
              <w:rPr>
                <w:b w:val="0"/>
                <w:bCs w:val="0"/>
              </w:rPr>
              <w:t>-9:30</w:t>
            </w:r>
            <w:r w:rsidR="00294F56">
              <w:rPr>
                <w:b w:val="0"/>
                <w:bCs w:val="0"/>
              </w:rPr>
              <w:t xml:space="preserve"> AM</w:t>
            </w:r>
          </w:p>
        </w:tc>
        <w:tc>
          <w:tcPr>
            <w:tcW w:w="5400" w:type="dxa"/>
            <w:shd w:val="clear" w:color="auto" w:fill="DD9FAE"/>
          </w:tcPr>
          <w:p w14:paraId="069EB552" w14:textId="4A618948" w:rsidR="00DE37DF" w:rsidRDefault="00DE37DF" w:rsidP="00DE3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Keynote Address – </w:t>
            </w:r>
            <w:r w:rsidR="00F53817">
              <w:t>Special Events</w:t>
            </w:r>
          </w:p>
        </w:tc>
        <w:tc>
          <w:tcPr>
            <w:tcW w:w="2430" w:type="dxa"/>
            <w:shd w:val="clear" w:color="auto" w:fill="DD9FAE"/>
          </w:tcPr>
          <w:p w14:paraId="119EAE15" w14:textId="60B06CA8" w:rsidR="00DE37DF" w:rsidRDefault="00DE37DF" w:rsidP="00DE3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Lumina </w:t>
            </w:r>
            <w:r w:rsidR="00540A2A">
              <w:t>Ballroom</w:t>
            </w:r>
          </w:p>
        </w:tc>
        <w:tc>
          <w:tcPr>
            <w:tcW w:w="3240" w:type="dxa"/>
            <w:shd w:val="clear" w:color="auto" w:fill="DD9FAE"/>
          </w:tcPr>
          <w:p w14:paraId="0F892450" w14:textId="1DAF21AF" w:rsidR="00DE37DF" w:rsidRDefault="00F53817" w:rsidP="00DE3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Amy Larson – PRIMA Speaker</w:t>
            </w:r>
          </w:p>
        </w:tc>
      </w:tr>
      <w:tr w:rsidR="00FF6E76" w14:paraId="76ED0C21" w14:textId="77777777" w:rsidTr="00633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0AD6926D" w14:textId="2C82220B" w:rsidR="00FF6E76" w:rsidRDefault="00FF6E76" w:rsidP="00DE37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9:30 AM -9:45 AM</w:t>
            </w:r>
          </w:p>
        </w:tc>
        <w:tc>
          <w:tcPr>
            <w:tcW w:w="5400" w:type="dxa"/>
            <w:shd w:val="clear" w:color="auto" w:fill="auto"/>
          </w:tcPr>
          <w:p w14:paraId="64BC2248" w14:textId="56317C4B" w:rsidR="00FF6E76" w:rsidRDefault="00FF6E76" w:rsidP="00516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Break/Visit Exhibitors</w:t>
            </w:r>
          </w:p>
        </w:tc>
        <w:tc>
          <w:tcPr>
            <w:tcW w:w="2430" w:type="dxa"/>
            <w:shd w:val="clear" w:color="auto" w:fill="auto"/>
          </w:tcPr>
          <w:p w14:paraId="207C1753" w14:textId="57AB4315" w:rsidR="00FF6E76" w:rsidRDefault="00FF6E76" w:rsidP="00DE3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Pre-function</w:t>
            </w:r>
          </w:p>
        </w:tc>
        <w:tc>
          <w:tcPr>
            <w:tcW w:w="3240" w:type="dxa"/>
            <w:shd w:val="clear" w:color="auto" w:fill="auto"/>
          </w:tcPr>
          <w:p w14:paraId="53978598" w14:textId="77777777" w:rsidR="00FF6E76" w:rsidRDefault="00FF6E76" w:rsidP="00DE3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7F359E" w14:textId="4AA4DB74" w:rsidR="00294F56" w:rsidRPr="00294F56" w:rsidRDefault="00294F56" w:rsidP="00FF6E76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Breakout Sessions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065"/>
        <w:gridCol w:w="5400"/>
        <w:gridCol w:w="2430"/>
        <w:gridCol w:w="3240"/>
      </w:tblGrid>
      <w:tr w:rsidR="00FF6E76" w14:paraId="56018201" w14:textId="77777777" w:rsidTr="0063388A">
        <w:tc>
          <w:tcPr>
            <w:tcW w:w="2065" w:type="dxa"/>
            <w:vMerge w:val="restart"/>
            <w:shd w:val="clear" w:color="auto" w:fill="DD9FAE"/>
            <w:vAlign w:val="center"/>
          </w:tcPr>
          <w:p w14:paraId="7A960926" w14:textId="597CD995" w:rsidR="00FF6E76" w:rsidRDefault="00FF6E76" w:rsidP="00EB4526">
            <w:pPr>
              <w:jc w:val="center"/>
            </w:pPr>
            <w:r>
              <w:t>9:45 AM-10:45 AM</w:t>
            </w:r>
          </w:p>
        </w:tc>
        <w:tc>
          <w:tcPr>
            <w:tcW w:w="5400" w:type="dxa"/>
            <w:shd w:val="clear" w:color="auto" w:fill="DD9FAE"/>
          </w:tcPr>
          <w:p w14:paraId="68E9E8C5" w14:textId="5FB1AF4E" w:rsidR="00FF6E76" w:rsidRPr="00200914" w:rsidRDefault="009D4DE1" w:rsidP="00FF6E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Multigenerational Workforce, Evolving Risk: Protecting Employees &amp; Managing Costs</w:t>
            </w:r>
          </w:p>
        </w:tc>
        <w:tc>
          <w:tcPr>
            <w:tcW w:w="2430" w:type="dxa"/>
            <w:shd w:val="clear" w:color="auto" w:fill="DD9FAE"/>
          </w:tcPr>
          <w:p w14:paraId="7093B20B" w14:textId="50DE08CF" w:rsidR="00FF6E76" w:rsidRDefault="00FF6E76" w:rsidP="00EB4526">
            <w:r>
              <w:t>Lumina</w:t>
            </w:r>
            <w:r w:rsidR="00540A2A">
              <w:t xml:space="preserve"> Ballroom</w:t>
            </w:r>
          </w:p>
        </w:tc>
        <w:tc>
          <w:tcPr>
            <w:tcW w:w="3240" w:type="dxa"/>
            <w:shd w:val="clear" w:color="auto" w:fill="DD9FAE"/>
          </w:tcPr>
          <w:p w14:paraId="6D224016" w14:textId="0DE015C9" w:rsidR="00FF6E76" w:rsidRDefault="009D4DE1" w:rsidP="00EB4526">
            <w:r>
              <w:t>Tina D’Andrea and Jeff Pack</w:t>
            </w:r>
          </w:p>
        </w:tc>
      </w:tr>
      <w:tr w:rsidR="00FF6E76" w14:paraId="2C0BA342" w14:textId="77777777" w:rsidTr="0063388A">
        <w:tc>
          <w:tcPr>
            <w:tcW w:w="2065" w:type="dxa"/>
            <w:vMerge/>
            <w:shd w:val="clear" w:color="auto" w:fill="DD9FAE"/>
          </w:tcPr>
          <w:p w14:paraId="12E53D81" w14:textId="77777777" w:rsidR="00FF6E76" w:rsidRDefault="00FF6E76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7F7528DE" w14:textId="3323357D" w:rsidR="00FF6E76" w:rsidRPr="00055290" w:rsidRDefault="00794FC0" w:rsidP="00FF6E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55290">
              <w:rPr>
                <w:rFonts w:ascii="Calibri" w:hAnsi="Calibri" w:cs="Calibri"/>
                <w:b/>
                <w:bCs/>
                <w:color w:val="000000"/>
              </w:rPr>
              <w:t>Defending Against Psychological Workers’ Compensation Claims for First Responders</w:t>
            </w:r>
          </w:p>
        </w:tc>
        <w:tc>
          <w:tcPr>
            <w:tcW w:w="2430" w:type="dxa"/>
            <w:shd w:val="clear" w:color="auto" w:fill="DD9FAE"/>
          </w:tcPr>
          <w:p w14:paraId="4CADD6E4" w14:textId="0F6EA76D" w:rsidR="00FF6E76" w:rsidRDefault="00FF6E76" w:rsidP="00EB4526">
            <w:r>
              <w:t>Turtlewatch</w:t>
            </w:r>
          </w:p>
        </w:tc>
        <w:tc>
          <w:tcPr>
            <w:tcW w:w="3240" w:type="dxa"/>
            <w:shd w:val="clear" w:color="auto" w:fill="DD9FAE"/>
          </w:tcPr>
          <w:p w14:paraId="4419C79D" w14:textId="1F181A24" w:rsidR="00FF6E76" w:rsidRDefault="00794FC0" w:rsidP="00EB4526">
            <w:r>
              <w:t>Tracey Jones and Jake Floyd</w:t>
            </w:r>
          </w:p>
        </w:tc>
      </w:tr>
      <w:tr w:rsidR="00FF6E76" w14:paraId="62B28523" w14:textId="77777777" w:rsidTr="0063388A">
        <w:tc>
          <w:tcPr>
            <w:tcW w:w="2065" w:type="dxa"/>
            <w:vMerge/>
            <w:shd w:val="clear" w:color="auto" w:fill="DD9FAE"/>
          </w:tcPr>
          <w:p w14:paraId="5582F0EB" w14:textId="77777777" w:rsidR="00FF6E76" w:rsidRDefault="00FF6E76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1B614E53" w14:textId="32B7B145" w:rsidR="00200914" w:rsidRPr="009D4DE1" w:rsidRDefault="009D4DE1" w:rsidP="00FF6E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“See Something – Say Something” Culture: Mitigating Sexual Misconduct &amp; Special Needs Student Abuse</w:t>
            </w:r>
          </w:p>
        </w:tc>
        <w:tc>
          <w:tcPr>
            <w:tcW w:w="2430" w:type="dxa"/>
            <w:shd w:val="clear" w:color="auto" w:fill="DD9FAE"/>
          </w:tcPr>
          <w:p w14:paraId="7F068FA7" w14:textId="3073A77A" w:rsidR="00FF6E76" w:rsidRDefault="00FF6E76" w:rsidP="00EB4526">
            <w:r>
              <w:t>Soundwatch</w:t>
            </w:r>
          </w:p>
        </w:tc>
        <w:tc>
          <w:tcPr>
            <w:tcW w:w="3240" w:type="dxa"/>
            <w:shd w:val="clear" w:color="auto" w:fill="DD9FAE"/>
          </w:tcPr>
          <w:p w14:paraId="39C20124" w14:textId="1482D06D" w:rsidR="00FF6E76" w:rsidRDefault="009D4DE1" w:rsidP="00EB4526">
            <w:r>
              <w:t>Russell Baker and Brian Magochy</w:t>
            </w:r>
          </w:p>
        </w:tc>
      </w:tr>
      <w:tr w:rsidR="00FF6E76" w14:paraId="00C7D7E6" w14:textId="77777777" w:rsidTr="0063388A">
        <w:tc>
          <w:tcPr>
            <w:tcW w:w="2065" w:type="dxa"/>
          </w:tcPr>
          <w:p w14:paraId="75AA7F5B" w14:textId="3EB82909" w:rsidR="00FF6E76" w:rsidRDefault="00FF6E76" w:rsidP="00EB4526">
            <w:pPr>
              <w:jc w:val="center"/>
            </w:pPr>
            <w:r>
              <w:t>10:45 AM-11:00 AM</w:t>
            </w:r>
          </w:p>
        </w:tc>
        <w:tc>
          <w:tcPr>
            <w:tcW w:w="5400" w:type="dxa"/>
          </w:tcPr>
          <w:p w14:paraId="28E4B8A0" w14:textId="370B4927" w:rsidR="00FF6E76" w:rsidRDefault="00FF6E76" w:rsidP="00516C80">
            <w:pPr>
              <w:jc w:val="center"/>
            </w:pPr>
            <w:r>
              <w:t>Break/Visit Exhibitors</w:t>
            </w:r>
          </w:p>
        </w:tc>
        <w:tc>
          <w:tcPr>
            <w:tcW w:w="2430" w:type="dxa"/>
          </w:tcPr>
          <w:p w14:paraId="698BA19F" w14:textId="47022A7E" w:rsidR="00FF6E76" w:rsidRDefault="00FF6E76" w:rsidP="00EB4526">
            <w:r>
              <w:t>Pre-function</w:t>
            </w:r>
          </w:p>
        </w:tc>
        <w:tc>
          <w:tcPr>
            <w:tcW w:w="3240" w:type="dxa"/>
          </w:tcPr>
          <w:p w14:paraId="2CC44640" w14:textId="77777777" w:rsidR="00FF6E76" w:rsidRDefault="00FF6E76" w:rsidP="00EB4526"/>
        </w:tc>
      </w:tr>
      <w:tr w:rsidR="00540A2A" w14:paraId="4FBBC888" w14:textId="77777777" w:rsidTr="0063388A">
        <w:tc>
          <w:tcPr>
            <w:tcW w:w="2065" w:type="dxa"/>
            <w:vMerge w:val="restart"/>
            <w:shd w:val="clear" w:color="auto" w:fill="DD9FAE"/>
            <w:vAlign w:val="center"/>
          </w:tcPr>
          <w:p w14:paraId="0DB25372" w14:textId="45184943" w:rsidR="00540A2A" w:rsidRDefault="00540A2A" w:rsidP="00EB4526">
            <w:pPr>
              <w:jc w:val="center"/>
            </w:pPr>
            <w:r>
              <w:t>11:00 AM-12:00 PM</w:t>
            </w:r>
          </w:p>
        </w:tc>
        <w:tc>
          <w:tcPr>
            <w:tcW w:w="5400" w:type="dxa"/>
            <w:shd w:val="clear" w:color="auto" w:fill="DD9FAE"/>
          </w:tcPr>
          <w:p w14:paraId="0D37FB6F" w14:textId="475011B5" w:rsidR="00540A2A" w:rsidRPr="00200914" w:rsidRDefault="00970C08" w:rsidP="00FF6E76">
            <w:pPr>
              <w:rPr>
                <w:rFonts w:ascii="Calibri" w:hAnsi="Calibri" w:cs="Calibri"/>
                <w:color w:val="000000"/>
              </w:rPr>
            </w:pPr>
            <w:r w:rsidRPr="00970C08">
              <w:rPr>
                <w:rFonts w:ascii="Calibri" w:hAnsi="Calibri" w:cs="Calibri"/>
                <w:color w:val="000000"/>
              </w:rPr>
              <w:t>The Interaction Between ADA and Workers' Compensation</w:t>
            </w:r>
          </w:p>
        </w:tc>
        <w:tc>
          <w:tcPr>
            <w:tcW w:w="2430" w:type="dxa"/>
            <w:shd w:val="clear" w:color="auto" w:fill="DD9FAE"/>
          </w:tcPr>
          <w:p w14:paraId="37B58716" w14:textId="10566B71" w:rsidR="00540A2A" w:rsidRDefault="00540A2A" w:rsidP="00EB4526">
            <w:r>
              <w:t>Lumina Ballroom</w:t>
            </w:r>
          </w:p>
        </w:tc>
        <w:tc>
          <w:tcPr>
            <w:tcW w:w="3240" w:type="dxa"/>
            <w:shd w:val="clear" w:color="auto" w:fill="DD9FAE"/>
          </w:tcPr>
          <w:p w14:paraId="4A0C2A33" w14:textId="4CBD757B" w:rsidR="00540A2A" w:rsidRDefault="00970C08" w:rsidP="00EB4526">
            <w:r>
              <w:t>Randy Cranfill</w:t>
            </w:r>
          </w:p>
        </w:tc>
      </w:tr>
      <w:tr w:rsidR="00540A2A" w14:paraId="5D6D64C3" w14:textId="77777777" w:rsidTr="0063388A">
        <w:tc>
          <w:tcPr>
            <w:tcW w:w="2065" w:type="dxa"/>
            <w:vMerge/>
            <w:shd w:val="clear" w:color="auto" w:fill="DD9FAE"/>
          </w:tcPr>
          <w:p w14:paraId="7208F9B9" w14:textId="77777777" w:rsidR="00540A2A" w:rsidRDefault="00540A2A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5D6112C2" w14:textId="7EBBD375" w:rsidR="00540A2A" w:rsidRPr="00200914" w:rsidRDefault="00F7612F" w:rsidP="00FF6E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Action Through Analytics: Transforming Risk Data into Strategic Results</w:t>
            </w:r>
          </w:p>
        </w:tc>
        <w:tc>
          <w:tcPr>
            <w:tcW w:w="2430" w:type="dxa"/>
            <w:shd w:val="clear" w:color="auto" w:fill="DD9FAE"/>
          </w:tcPr>
          <w:p w14:paraId="701993AF" w14:textId="0806F8A7" w:rsidR="00540A2A" w:rsidRDefault="00540A2A" w:rsidP="00EB4526">
            <w:r>
              <w:t>Turtlewatch</w:t>
            </w:r>
          </w:p>
        </w:tc>
        <w:tc>
          <w:tcPr>
            <w:tcW w:w="3240" w:type="dxa"/>
            <w:shd w:val="clear" w:color="auto" w:fill="DD9FAE"/>
          </w:tcPr>
          <w:p w14:paraId="2043A067" w14:textId="00FE41CD" w:rsidR="00540A2A" w:rsidRDefault="00F7612F" w:rsidP="00EB4526">
            <w:r>
              <w:t>Julie Waller</w:t>
            </w:r>
          </w:p>
        </w:tc>
      </w:tr>
      <w:tr w:rsidR="00540A2A" w14:paraId="09D730B9" w14:textId="77777777" w:rsidTr="0063388A">
        <w:tc>
          <w:tcPr>
            <w:tcW w:w="2065" w:type="dxa"/>
            <w:vMerge/>
            <w:shd w:val="clear" w:color="auto" w:fill="DD9FAE"/>
          </w:tcPr>
          <w:p w14:paraId="48BF6268" w14:textId="77777777" w:rsidR="00540A2A" w:rsidRDefault="00540A2A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712F1A40" w14:textId="28A08814" w:rsidR="00540A2A" w:rsidRPr="00055290" w:rsidRDefault="00794FC0" w:rsidP="00FF6E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55290">
              <w:rPr>
                <w:rFonts w:ascii="Calibri" w:hAnsi="Calibri" w:cs="Calibri"/>
                <w:b/>
                <w:bCs/>
                <w:color w:val="000000"/>
              </w:rPr>
              <w:t>Accommodation Requests What Employers Need to Know</w:t>
            </w:r>
          </w:p>
        </w:tc>
        <w:tc>
          <w:tcPr>
            <w:tcW w:w="2430" w:type="dxa"/>
            <w:shd w:val="clear" w:color="auto" w:fill="DD9FAE"/>
          </w:tcPr>
          <w:p w14:paraId="370F0DB9" w14:textId="0E7DCC61" w:rsidR="00540A2A" w:rsidRDefault="00540A2A" w:rsidP="00EB4526">
            <w:r>
              <w:t>Soundwatch</w:t>
            </w:r>
          </w:p>
        </w:tc>
        <w:tc>
          <w:tcPr>
            <w:tcW w:w="3240" w:type="dxa"/>
            <w:shd w:val="clear" w:color="auto" w:fill="DD9FAE"/>
          </w:tcPr>
          <w:p w14:paraId="578E5171" w14:textId="2B78858C" w:rsidR="00540A2A" w:rsidRDefault="00794FC0" w:rsidP="00EB4526">
            <w:r>
              <w:t>Jennifer Milak and Julie Hooten</w:t>
            </w:r>
          </w:p>
        </w:tc>
      </w:tr>
      <w:tr w:rsidR="00FF6E76" w14:paraId="0694408B" w14:textId="77777777" w:rsidTr="00501189">
        <w:trPr>
          <w:trHeight w:val="1673"/>
        </w:trPr>
        <w:tc>
          <w:tcPr>
            <w:tcW w:w="2065" w:type="dxa"/>
          </w:tcPr>
          <w:p w14:paraId="1F74E66D" w14:textId="523E60AD" w:rsidR="00FF6E76" w:rsidRDefault="00FF6E76" w:rsidP="00EB4526">
            <w:pPr>
              <w:jc w:val="center"/>
            </w:pPr>
            <w:r>
              <w:lastRenderedPageBreak/>
              <w:t>12:00 PM-1:00 PM</w:t>
            </w:r>
          </w:p>
        </w:tc>
        <w:tc>
          <w:tcPr>
            <w:tcW w:w="5400" w:type="dxa"/>
          </w:tcPr>
          <w:p w14:paraId="62B8A66F" w14:textId="37E98BF3" w:rsidR="00FF6E76" w:rsidRDefault="00FF6E76" w:rsidP="00516C80">
            <w:pPr>
              <w:jc w:val="center"/>
            </w:pPr>
            <w:r>
              <w:t>Lunch/Visit Exhibitors</w:t>
            </w:r>
          </w:p>
        </w:tc>
        <w:tc>
          <w:tcPr>
            <w:tcW w:w="2430" w:type="dxa"/>
          </w:tcPr>
          <w:p w14:paraId="60D5CB10" w14:textId="60D57F1E" w:rsidR="00FF6E76" w:rsidRDefault="00FF6E76" w:rsidP="00EB4526">
            <w:r>
              <w:t>Lumina Ballroom</w:t>
            </w:r>
            <w:r w:rsidR="008C76FF">
              <w:t>/Pre-function</w:t>
            </w:r>
          </w:p>
        </w:tc>
        <w:tc>
          <w:tcPr>
            <w:tcW w:w="3240" w:type="dxa"/>
          </w:tcPr>
          <w:p w14:paraId="04DBFD62" w14:textId="77777777" w:rsidR="00FF6E76" w:rsidRDefault="00FF6E76" w:rsidP="00EB4526"/>
        </w:tc>
      </w:tr>
    </w:tbl>
    <w:tbl>
      <w:tblPr>
        <w:tblStyle w:val="GridTable4-Accent1"/>
        <w:tblW w:w="132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5400"/>
        <w:gridCol w:w="2430"/>
        <w:gridCol w:w="3240"/>
      </w:tblGrid>
      <w:tr w:rsidR="0063388A" w:rsidRPr="00DE37DF" w14:paraId="66A7C390" w14:textId="77777777" w:rsidTr="0063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8" w:type="dxa"/>
            <w:gridSpan w:val="4"/>
            <w:shd w:val="clear" w:color="auto" w:fill="9F3951"/>
          </w:tcPr>
          <w:p w14:paraId="17BDC7D4" w14:textId="248ED161" w:rsidR="0063388A" w:rsidRPr="00DE37DF" w:rsidRDefault="0063388A" w:rsidP="004B2158">
            <w:pPr>
              <w:jc w:val="center"/>
            </w:pPr>
            <w:r w:rsidRPr="0063388A">
              <w:rPr>
                <w:sz w:val="36"/>
                <w:szCs w:val="36"/>
              </w:rPr>
              <w:t xml:space="preserve">Monday, September </w:t>
            </w:r>
            <w:r w:rsidR="00501189">
              <w:rPr>
                <w:sz w:val="36"/>
                <w:szCs w:val="36"/>
              </w:rPr>
              <w:t>21</w:t>
            </w:r>
            <w:r w:rsidRPr="0063388A">
              <w:rPr>
                <w:sz w:val="36"/>
                <w:szCs w:val="36"/>
              </w:rPr>
              <w:t>, 202</w:t>
            </w:r>
            <w:r w:rsidR="00501189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 xml:space="preserve"> (cont</w:t>
            </w:r>
            <w:r w:rsidR="00200914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)</w:t>
            </w:r>
          </w:p>
        </w:tc>
      </w:tr>
      <w:tr w:rsidR="0063388A" w:rsidRPr="00A30F79" w14:paraId="4046BB8F" w14:textId="77777777" w:rsidTr="0063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shd w:val="clear" w:color="auto" w:fill="000000" w:themeFill="text1"/>
          </w:tcPr>
          <w:p w14:paraId="4D066A51" w14:textId="77777777" w:rsidR="0063388A" w:rsidRPr="00DE37DF" w:rsidRDefault="0063388A" w:rsidP="004B2158">
            <w:pPr>
              <w:rPr>
                <w:sz w:val="24"/>
                <w:szCs w:val="24"/>
              </w:rPr>
            </w:pPr>
            <w:r w:rsidRPr="00DE37DF">
              <w:rPr>
                <w:sz w:val="24"/>
                <w:szCs w:val="24"/>
              </w:rPr>
              <w:t>Time</w:t>
            </w:r>
          </w:p>
        </w:tc>
        <w:tc>
          <w:tcPr>
            <w:tcW w:w="5400" w:type="dxa"/>
            <w:shd w:val="clear" w:color="auto" w:fill="000000" w:themeFill="text1"/>
          </w:tcPr>
          <w:p w14:paraId="0A297AB3" w14:textId="77777777" w:rsidR="0063388A" w:rsidRPr="00A30F79" w:rsidRDefault="0063388A" w:rsidP="004B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430" w:type="dxa"/>
            <w:shd w:val="clear" w:color="auto" w:fill="000000" w:themeFill="text1"/>
          </w:tcPr>
          <w:p w14:paraId="7454CD43" w14:textId="77777777" w:rsidR="0063388A" w:rsidRPr="00A30F79" w:rsidRDefault="0063388A" w:rsidP="004B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240" w:type="dxa"/>
            <w:shd w:val="clear" w:color="auto" w:fill="000000" w:themeFill="text1"/>
          </w:tcPr>
          <w:p w14:paraId="745371EE" w14:textId="77777777" w:rsidR="0063388A" w:rsidRPr="00A30F79" w:rsidRDefault="0063388A" w:rsidP="004B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Presenter</w:t>
            </w:r>
          </w:p>
        </w:tc>
      </w:tr>
    </w:tbl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2160"/>
        <w:gridCol w:w="5400"/>
        <w:gridCol w:w="2160"/>
        <w:gridCol w:w="3510"/>
      </w:tblGrid>
      <w:tr w:rsidR="00540A2A" w14:paraId="34213E88" w14:textId="77777777" w:rsidTr="0063388A">
        <w:tc>
          <w:tcPr>
            <w:tcW w:w="2160" w:type="dxa"/>
            <w:vMerge w:val="restart"/>
            <w:shd w:val="clear" w:color="auto" w:fill="DD9FAE"/>
            <w:vAlign w:val="center"/>
          </w:tcPr>
          <w:p w14:paraId="3B3137B5" w14:textId="095D1D56" w:rsidR="00540A2A" w:rsidRDefault="00540A2A" w:rsidP="00EB4526">
            <w:pPr>
              <w:jc w:val="center"/>
            </w:pPr>
            <w:r>
              <w:t>1:00 PM-2:00 PM</w:t>
            </w:r>
          </w:p>
        </w:tc>
        <w:tc>
          <w:tcPr>
            <w:tcW w:w="5400" w:type="dxa"/>
            <w:shd w:val="clear" w:color="auto" w:fill="DD9FAE"/>
          </w:tcPr>
          <w:p w14:paraId="6A32F903" w14:textId="1FF5DEC5" w:rsidR="00540A2A" w:rsidRPr="00D75FED" w:rsidRDefault="00970C08" w:rsidP="0097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 Challenges and the Strategies for Success</w:t>
            </w:r>
          </w:p>
        </w:tc>
        <w:tc>
          <w:tcPr>
            <w:tcW w:w="2160" w:type="dxa"/>
            <w:shd w:val="clear" w:color="auto" w:fill="DD9FAE"/>
          </w:tcPr>
          <w:p w14:paraId="4087D543" w14:textId="0128363D" w:rsidR="00540A2A" w:rsidRDefault="00540A2A" w:rsidP="00EB4526">
            <w:r>
              <w:t>Lumina Ballroom</w:t>
            </w:r>
          </w:p>
        </w:tc>
        <w:tc>
          <w:tcPr>
            <w:tcW w:w="3510" w:type="dxa"/>
            <w:shd w:val="clear" w:color="auto" w:fill="DD9FAE"/>
          </w:tcPr>
          <w:p w14:paraId="360D37C5" w14:textId="467369AF" w:rsidR="00540A2A" w:rsidRDefault="00970C08" w:rsidP="00EB4526">
            <w:r>
              <w:t>Randy Cranfill</w:t>
            </w:r>
          </w:p>
        </w:tc>
      </w:tr>
      <w:tr w:rsidR="00540A2A" w14:paraId="091C4F7D" w14:textId="77777777" w:rsidTr="0063388A">
        <w:tc>
          <w:tcPr>
            <w:tcW w:w="2160" w:type="dxa"/>
            <w:vMerge/>
            <w:shd w:val="clear" w:color="auto" w:fill="DD9FAE"/>
          </w:tcPr>
          <w:p w14:paraId="2F38D96E" w14:textId="77777777" w:rsidR="00540A2A" w:rsidRDefault="00540A2A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32FA2CF9" w14:textId="38980BA5" w:rsidR="00540A2A" w:rsidRDefault="00F53817" w:rsidP="00200914">
            <w:r>
              <w:t>Hearing Conservation: Can you Hear Me Now?</w:t>
            </w:r>
          </w:p>
        </w:tc>
        <w:tc>
          <w:tcPr>
            <w:tcW w:w="2160" w:type="dxa"/>
            <w:shd w:val="clear" w:color="auto" w:fill="DD9FAE"/>
          </w:tcPr>
          <w:p w14:paraId="429C2865" w14:textId="0F178BA0" w:rsidR="00540A2A" w:rsidRDefault="00540A2A" w:rsidP="00EB4526">
            <w:r>
              <w:t>Turtlewatch</w:t>
            </w:r>
          </w:p>
        </w:tc>
        <w:tc>
          <w:tcPr>
            <w:tcW w:w="3510" w:type="dxa"/>
            <w:shd w:val="clear" w:color="auto" w:fill="DD9FAE"/>
          </w:tcPr>
          <w:p w14:paraId="7BC67FA8" w14:textId="3E6C32B2" w:rsidR="00540A2A" w:rsidRDefault="00F53817" w:rsidP="00EB4526">
            <w:r>
              <w:t>Julie Waller</w:t>
            </w:r>
          </w:p>
        </w:tc>
      </w:tr>
      <w:tr w:rsidR="00540A2A" w14:paraId="213C5B39" w14:textId="77777777" w:rsidTr="0063388A">
        <w:tc>
          <w:tcPr>
            <w:tcW w:w="2160" w:type="dxa"/>
            <w:vMerge/>
            <w:shd w:val="clear" w:color="auto" w:fill="DD9FAE"/>
          </w:tcPr>
          <w:p w14:paraId="0EE886DC" w14:textId="77777777" w:rsidR="00540A2A" w:rsidRDefault="00540A2A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098A5F8C" w14:textId="2E931230" w:rsidR="00540A2A" w:rsidRDefault="00F53817" w:rsidP="00540A2A">
            <w:r>
              <w:t>Integrating AI as a Responsible Risk Professional</w:t>
            </w:r>
          </w:p>
        </w:tc>
        <w:tc>
          <w:tcPr>
            <w:tcW w:w="2160" w:type="dxa"/>
            <w:shd w:val="clear" w:color="auto" w:fill="DD9FAE"/>
          </w:tcPr>
          <w:p w14:paraId="1C802520" w14:textId="155432D3" w:rsidR="00540A2A" w:rsidRDefault="00540A2A" w:rsidP="00EB4526">
            <w:r>
              <w:t>Soundwatch</w:t>
            </w:r>
          </w:p>
        </w:tc>
        <w:tc>
          <w:tcPr>
            <w:tcW w:w="3510" w:type="dxa"/>
            <w:shd w:val="clear" w:color="auto" w:fill="DD9FAE"/>
          </w:tcPr>
          <w:p w14:paraId="7B1CF6FE" w14:textId="68056CAC" w:rsidR="00540A2A" w:rsidRDefault="00F53817" w:rsidP="00EB4526">
            <w:r>
              <w:t>Paul Roderick and Patty Reinecke</w:t>
            </w:r>
          </w:p>
        </w:tc>
      </w:tr>
      <w:tr w:rsidR="00540A2A" w14:paraId="4A47DA97" w14:textId="77777777" w:rsidTr="0063388A">
        <w:tc>
          <w:tcPr>
            <w:tcW w:w="2160" w:type="dxa"/>
            <w:shd w:val="clear" w:color="auto" w:fill="auto"/>
          </w:tcPr>
          <w:p w14:paraId="544C5D95" w14:textId="4FC2C9F1" w:rsidR="00540A2A" w:rsidRDefault="00540A2A" w:rsidP="00EB4526">
            <w:pPr>
              <w:jc w:val="center"/>
            </w:pPr>
            <w:r>
              <w:t>2:00 PM – 2:15 PM</w:t>
            </w:r>
          </w:p>
        </w:tc>
        <w:tc>
          <w:tcPr>
            <w:tcW w:w="5400" w:type="dxa"/>
            <w:shd w:val="clear" w:color="auto" w:fill="auto"/>
          </w:tcPr>
          <w:p w14:paraId="10AEF58C" w14:textId="74445A52" w:rsidR="00540A2A" w:rsidRDefault="00540A2A" w:rsidP="00516C80">
            <w:pPr>
              <w:jc w:val="center"/>
            </w:pPr>
            <w:r>
              <w:t>Break/Visit Exhibitors</w:t>
            </w:r>
          </w:p>
        </w:tc>
        <w:tc>
          <w:tcPr>
            <w:tcW w:w="2160" w:type="dxa"/>
            <w:shd w:val="clear" w:color="auto" w:fill="auto"/>
          </w:tcPr>
          <w:p w14:paraId="230EBC3A" w14:textId="7D49FB17" w:rsidR="00540A2A" w:rsidRDefault="00540A2A" w:rsidP="00EB4526">
            <w:r>
              <w:t>Pre-function</w:t>
            </w:r>
          </w:p>
        </w:tc>
        <w:tc>
          <w:tcPr>
            <w:tcW w:w="3510" w:type="dxa"/>
            <w:shd w:val="clear" w:color="auto" w:fill="auto"/>
          </w:tcPr>
          <w:p w14:paraId="0757B1AC" w14:textId="77777777" w:rsidR="00540A2A" w:rsidRDefault="00540A2A" w:rsidP="00EB4526"/>
        </w:tc>
      </w:tr>
      <w:tr w:rsidR="0061112B" w14:paraId="65070415" w14:textId="77777777" w:rsidTr="0063388A">
        <w:tc>
          <w:tcPr>
            <w:tcW w:w="2160" w:type="dxa"/>
            <w:vMerge w:val="restart"/>
            <w:shd w:val="clear" w:color="auto" w:fill="DD9FAE"/>
            <w:vAlign w:val="center"/>
          </w:tcPr>
          <w:p w14:paraId="19AECBED" w14:textId="0CDE4E6F" w:rsidR="0061112B" w:rsidRDefault="0061112B" w:rsidP="00EB4526">
            <w:pPr>
              <w:jc w:val="center"/>
            </w:pPr>
            <w:r>
              <w:t>2:15 PM-3:45 PM</w:t>
            </w:r>
          </w:p>
        </w:tc>
        <w:tc>
          <w:tcPr>
            <w:tcW w:w="5400" w:type="dxa"/>
            <w:shd w:val="clear" w:color="auto" w:fill="DD9FAE"/>
          </w:tcPr>
          <w:p w14:paraId="61D1FC57" w14:textId="48A9C9FE" w:rsidR="0061112B" w:rsidRPr="00D75FED" w:rsidRDefault="00F7612F" w:rsidP="00540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Navigating OSHA Inspection: Tips and Procedures</w:t>
            </w:r>
          </w:p>
        </w:tc>
        <w:tc>
          <w:tcPr>
            <w:tcW w:w="2160" w:type="dxa"/>
            <w:shd w:val="clear" w:color="auto" w:fill="DD9FAE"/>
          </w:tcPr>
          <w:p w14:paraId="4FCA8D1E" w14:textId="30A63F2D" w:rsidR="0061112B" w:rsidRDefault="0061112B" w:rsidP="00EB4526">
            <w:r>
              <w:t>Lumina Ballroom</w:t>
            </w:r>
          </w:p>
        </w:tc>
        <w:tc>
          <w:tcPr>
            <w:tcW w:w="3510" w:type="dxa"/>
            <w:shd w:val="clear" w:color="auto" w:fill="DD9FAE"/>
          </w:tcPr>
          <w:p w14:paraId="289486E0" w14:textId="26749C14" w:rsidR="0061112B" w:rsidRDefault="00F7612F" w:rsidP="00EB4526">
            <w:r>
              <w:t>Rebekah Gainey and Jake Jennings</w:t>
            </w:r>
          </w:p>
        </w:tc>
      </w:tr>
      <w:tr w:rsidR="0061112B" w14:paraId="0B4F7459" w14:textId="77777777" w:rsidTr="0063388A">
        <w:tc>
          <w:tcPr>
            <w:tcW w:w="2160" w:type="dxa"/>
            <w:vMerge/>
            <w:shd w:val="clear" w:color="auto" w:fill="DD9FAE"/>
          </w:tcPr>
          <w:p w14:paraId="5EDC25C9" w14:textId="635269B3" w:rsidR="0061112B" w:rsidRDefault="0061112B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3EA2843C" w14:textId="0ADB98B8" w:rsidR="0061112B" w:rsidRPr="009D4DE1" w:rsidRDefault="009D4DE1" w:rsidP="00540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Inside the School District: What Public Risk Managers Need to Know About School Safety, Security, and Emergency Preparedness</w:t>
            </w:r>
          </w:p>
        </w:tc>
        <w:tc>
          <w:tcPr>
            <w:tcW w:w="2160" w:type="dxa"/>
            <w:shd w:val="clear" w:color="auto" w:fill="DD9FAE"/>
            <w:vAlign w:val="center"/>
          </w:tcPr>
          <w:p w14:paraId="7BB7C111" w14:textId="5555A0B5" w:rsidR="0061112B" w:rsidRDefault="0061112B" w:rsidP="00EB4526">
            <w:r>
              <w:t>Turtlewatch</w:t>
            </w:r>
          </w:p>
        </w:tc>
        <w:tc>
          <w:tcPr>
            <w:tcW w:w="3510" w:type="dxa"/>
            <w:shd w:val="clear" w:color="auto" w:fill="DD9FAE"/>
            <w:vAlign w:val="center"/>
          </w:tcPr>
          <w:p w14:paraId="5376B01F" w14:textId="7980E9C5" w:rsidR="0061112B" w:rsidRDefault="009D4DE1" w:rsidP="00EB4526">
            <w:r>
              <w:t>Chris Blice, Mason Woodridge, and Chris Stone</w:t>
            </w:r>
          </w:p>
        </w:tc>
      </w:tr>
      <w:tr w:rsidR="0061112B" w14:paraId="55EE085E" w14:textId="77777777" w:rsidTr="0063388A">
        <w:tc>
          <w:tcPr>
            <w:tcW w:w="2160" w:type="dxa"/>
            <w:vMerge/>
            <w:shd w:val="clear" w:color="auto" w:fill="DD9FAE"/>
          </w:tcPr>
          <w:p w14:paraId="33030760" w14:textId="77777777" w:rsidR="0061112B" w:rsidRDefault="0061112B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163EB549" w14:textId="7702C31E" w:rsidR="0061112B" w:rsidRPr="00D75FED" w:rsidRDefault="00F7612F" w:rsidP="006111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Beyond the Claim: Seeing the Human Behind the Injury</w:t>
            </w:r>
          </w:p>
        </w:tc>
        <w:tc>
          <w:tcPr>
            <w:tcW w:w="2160" w:type="dxa"/>
            <w:shd w:val="clear" w:color="auto" w:fill="DD9FAE"/>
          </w:tcPr>
          <w:p w14:paraId="7EBD68F7" w14:textId="065DEE91" w:rsidR="0061112B" w:rsidRDefault="0061112B" w:rsidP="00EB4526">
            <w:r>
              <w:t>Soundwatch</w:t>
            </w:r>
          </w:p>
        </w:tc>
        <w:tc>
          <w:tcPr>
            <w:tcW w:w="3510" w:type="dxa"/>
            <w:shd w:val="clear" w:color="auto" w:fill="DD9FAE"/>
          </w:tcPr>
          <w:p w14:paraId="4370B574" w14:textId="0AFE79CC" w:rsidR="0061112B" w:rsidRDefault="00F7612F" w:rsidP="00EB4526">
            <w:r>
              <w:t>Matt Morgan</w:t>
            </w:r>
          </w:p>
        </w:tc>
      </w:tr>
      <w:tr w:rsidR="0061112B" w14:paraId="77A7648D" w14:textId="77777777" w:rsidTr="0063388A">
        <w:tc>
          <w:tcPr>
            <w:tcW w:w="2160" w:type="dxa"/>
            <w:shd w:val="clear" w:color="auto" w:fill="auto"/>
          </w:tcPr>
          <w:p w14:paraId="685ABDB9" w14:textId="6275C477" w:rsidR="0061112B" w:rsidRDefault="0061112B" w:rsidP="00EB4526">
            <w:pPr>
              <w:jc w:val="center"/>
            </w:pPr>
            <w:r>
              <w:t>3:45 PM-4:00 PM</w:t>
            </w:r>
          </w:p>
        </w:tc>
        <w:tc>
          <w:tcPr>
            <w:tcW w:w="5400" w:type="dxa"/>
            <w:shd w:val="clear" w:color="auto" w:fill="auto"/>
          </w:tcPr>
          <w:p w14:paraId="7C2D40C3" w14:textId="7EB5676E" w:rsidR="0061112B" w:rsidRDefault="0061112B" w:rsidP="00516C80">
            <w:pPr>
              <w:jc w:val="center"/>
            </w:pPr>
            <w:r>
              <w:t>Visit Exhibitors</w:t>
            </w:r>
          </w:p>
        </w:tc>
        <w:tc>
          <w:tcPr>
            <w:tcW w:w="2160" w:type="dxa"/>
            <w:shd w:val="clear" w:color="auto" w:fill="auto"/>
          </w:tcPr>
          <w:p w14:paraId="6F1A81E2" w14:textId="7EAA0C71" w:rsidR="0061112B" w:rsidRDefault="0061112B" w:rsidP="00EB4526">
            <w:r>
              <w:t>Pre-function</w:t>
            </w:r>
          </w:p>
        </w:tc>
        <w:tc>
          <w:tcPr>
            <w:tcW w:w="3510" w:type="dxa"/>
            <w:shd w:val="clear" w:color="auto" w:fill="auto"/>
          </w:tcPr>
          <w:p w14:paraId="66F59D7B" w14:textId="77777777" w:rsidR="0061112B" w:rsidRDefault="0061112B" w:rsidP="00EB4526"/>
        </w:tc>
      </w:tr>
    </w:tbl>
    <w:p w14:paraId="56C785D8" w14:textId="48E90769" w:rsidR="0061112B" w:rsidRDefault="0061112B" w:rsidP="0061112B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Evening Event Planned – Networking and Free Time</w:t>
      </w:r>
    </w:p>
    <w:p w14:paraId="3C75462E" w14:textId="382A527D" w:rsidR="0063388A" w:rsidRDefault="0063388A">
      <w:r>
        <w:br w:type="page"/>
      </w:r>
    </w:p>
    <w:p w14:paraId="4AAB5150" w14:textId="77777777" w:rsidR="0061112B" w:rsidRDefault="0061112B" w:rsidP="0061112B"/>
    <w:tbl>
      <w:tblPr>
        <w:tblStyle w:val="GridTable4-Accent1"/>
        <w:tblW w:w="13230" w:type="dxa"/>
        <w:tblInd w:w="-95" w:type="dxa"/>
        <w:tblLook w:val="04A0" w:firstRow="1" w:lastRow="0" w:firstColumn="1" w:lastColumn="0" w:noHBand="0" w:noVBand="1"/>
      </w:tblPr>
      <w:tblGrid>
        <w:gridCol w:w="2160"/>
        <w:gridCol w:w="5400"/>
        <w:gridCol w:w="2160"/>
        <w:gridCol w:w="3510"/>
      </w:tblGrid>
      <w:tr w:rsidR="0061112B" w14:paraId="23ABECC5" w14:textId="77777777" w:rsidTr="0063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0" w:type="dxa"/>
            <w:gridSpan w:val="4"/>
            <w:tcBorders>
              <w:bottom w:val="single" w:sz="4" w:space="0" w:color="auto"/>
            </w:tcBorders>
            <w:shd w:val="clear" w:color="auto" w:fill="9F3951"/>
          </w:tcPr>
          <w:p w14:paraId="7A121B3D" w14:textId="57378935" w:rsidR="0061112B" w:rsidRPr="00DE37DF" w:rsidRDefault="0061112B" w:rsidP="004B2158">
            <w:pPr>
              <w:jc w:val="center"/>
            </w:pPr>
            <w:r w:rsidRPr="0063388A">
              <w:rPr>
                <w:sz w:val="36"/>
                <w:szCs w:val="36"/>
              </w:rPr>
              <w:t xml:space="preserve">Tuesday, September </w:t>
            </w:r>
            <w:r w:rsidR="00501189">
              <w:rPr>
                <w:sz w:val="36"/>
                <w:szCs w:val="36"/>
              </w:rPr>
              <w:t>22</w:t>
            </w:r>
            <w:r w:rsidRPr="0063388A">
              <w:rPr>
                <w:sz w:val="36"/>
                <w:szCs w:val="36"/>
              </w:rPr>
              <w:t>, 202</w:t>
            </w:r>
            <w:r w:rsidR="00501189">
              <w:rPr>
                <w:sz w:val="36"/>
                <w:szCs w:val="36"/>
              </w:rPr>
              <w:t>6</w:t>
            </w:r>
            <w:r w:rsidR="0063388A">
              <w:rPr>
                <w:sz w:val="36"/>
                <w:szCs w:val="36"/>
              </w:rPr>
              <w:t xml:space="preserve"> </w:t>
            </w:r>
          </w:p>
        </w:tc>
      </w:tr>
      <w:tr w:rsidR="0061112B" w14:paraId="53F465B4" w14:textId="77777777" w:rsidTr="0063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A713EA" w14:textId="77777777" w:rsidR="0061112B" w:rsidRPr="00DE37DF" w:rsidRDefault="0061112B" w:rsidP="00EB4526">
            <w:pPr>
              <w:jc w:val="center"/>
              <w:rPr>
                <w:sz w:val="24"/>
                <w:szCs w:val="24"/>
              </w:rPr>
            </w:pPr>
            <w:r w:rsidRPr="00DE37DF">
              <w:rPr>
                <w:sz w:val="24"/>
                <w:szCs w:val="24"/>
              </w:rPr>
              <w:t>Time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B3C363" w14:textId="77777777" w:rsidR="0061112B" w:rsidRPr="00A30F79" w:rsidRDefault="0061112B" w:rsidP="00EB4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5B7C77" w14:textId="77777777" w:rsidR="0061112B" w:rsidRPr="00A30F79" w:rsidRDefault="0061112B" w:rsidP="00EB4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C2B05A" w14:textId="77777777" w:rsidR="0061112B" w:rsidRPr="00A30F79" w:rsidRDefault="0061112B" w:rsidP="00EB4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EB4526" w14:paraId="61396E49" w14:textId="77777777" w:rsidTr="00633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91B7" w14:textId="699D0D0D" w:rsidR="0061112B" w:rsidRPr="00DE37DF" w:rsidRDefault="0061112B" w:rsidP="00EB4526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7:30 AM-</w:t>
            </w:r>
            <w:r w:rsidR="0063388A">
              <w:rPr>
                <w:b w:val="0"/>
                <w:bCs w:val="0"/>
              </w:rPr>
              <w:t>5</w:t>
            </w:r>
            <w:r w:rsidR="00EB4526">
              <w:rPr>
                <w:b w:val="0"/>
                <w:bCs w:val="0"/>
              </w:rPr>
              <w:t>:00</w:t>
            </w:r>
            <w:r>
              <w:rPr>
                <w:b w:val="0"/>
                <w:bCs w:val="0"/>
              </w:rPr>
              <w:t xml:space="preserve"> PM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05D4" w14:textId="77777777" w:rsidR="0061112B" w:rsidRDefault="0061112B" w:rsidP="00EB4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Exhibitor Area Open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6285" w14:textId="77777777" w:rsidR="0061112B" w:rsidRDefault="0061112B" w:rsidP="00EB4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Pre-function Area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D41" w14:textId="77777777" w:rsidR="0061112B" w:rsidRDefault="0061112B" w:rsidP="00EB4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12B" w14:paraId="40B31CF3" w14:textId="77777777" w:rsidTr="00647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BEC8" w14:textId="77777777" w:rsidR="0061112B" w:rsidRPr="00DE37DF" w:rsidRDefault="0061112B" w:rsidP="00EB4526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7:00 AM-8:00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FDCF" w14:textId="77777777" w:rsidR="0061112B" w:rsidRDefault="0061112B" w:rsidP="00EB4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Breakfast Buffet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D17A" w14:textId="77777777" w:rsidR="0061112B" w:rsidRDefault="0061112B" w:rsidP="00EB4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2903" w14:textId="77777777" w:rsidR="0061112B" w:rsidRDefault="0061112B" w:rsidP="00EB4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526" w14:paraId="09D6C88A" w14:textId="77777777" w:rsidTr="00633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6D58" w14:textId="77777777" w:rsidR="0061112B" w:rsidRPr="00DE37DF" w:rsidRDefault="0061112B" w:rsidP="00EB4526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7:50 AM-8:00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A55B" w14:textId="77777777" w:rsidR="0061112B" w:rsidRDefault="0061112B" w:rsidP="00EB4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Welcome and Opening Remarks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C79" w14:textId="77777777" w:rsidR="0061112B" w:rsidRDefault="0061112B" w:rsidP="00EB4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4AF" w14:textId="4D9E7C4D" w:rsidR="0061112B" w:rsidRDefault="0061112B" w:rsidP="00EB4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NCPRIMA Board President, </w:t>
            </w:r>
            <w:r w:rsidR="000F602F">
              <w:t>Mindy Beebe</w:t>
            </w:r>
          </w:p>
        </w:tc>
      </w:tr>
    </w:tbl>
    <w:p w14:paraId="0FA0D419" w14:textId="77777777" w:rsidR="0061112B" w:rsidRPr="00294F56" w:rsidRDefault="0061112B" w:rsidP="00EB4526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Breakout Sessions</w:t>
      </w:r>
    </w:p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2160"/>
        <w:gridCol w:w="5400"/>
        <w:gridCol w:w="2160"/>
        <w:gridCol w:w="3510"/>
      </w:tblGrid>
      <w:tr w:rsidR="0061112B" w14:paraId="72DCB720" w14:textId="77777777" w:rsidTr="0063388A">
        <w:tc>
          <w:tcPr>
            <w:tcW w:w="2160" w:type="dxa"/>
            <w:vMerge w:val="restart"/>
            <w:shd w:val="clear" w:color="auto" w:fill="DD9FAE"/>
            <w:vAlign w:val="center"/>
          </w:tcPr>
          <w:p w14:paraId="27F57D9A" w14:textId="15AAC902" w:rsidR="0061112B" w:rsidRDefault="00EB4526" w:rsidP="00EB4526">
            <w:pPr>
              <w:jc w:val="center"/>
            </w:pPr>
            <w:r>
              <w:t>8:00 AM-9:00</w:t>
            </w:r>
            <w:r w:rsidR="0061112B">
              <w:t xml:space="preserve"> AM</w:t>
            </w:r>
          </w:p>
        </w:tc>
        <w:tc>
          <w:tcPr>
            <w:tcW w:w="5400" w:type="dxa"/>
            <w:shd w:val="clear" w:color="auto" w:fill="DD9FAE"/>
          </w:tcPr>
          <w:p w14:paraId="0FE05178" w14:textId="52805F18" w:rsidR="0061112B" w:rsidRPr="00200914" w:rsidRDefault="00D1449C" w:rsidP="00EB45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New Return-To-Work Playbook: Strategies to Reduce Costs &amp; Restore Productivity</w:t>
            </w:r>
          </w:p>
        </w:tc>
        <w:tc>
          <w:tcPr>
            <w:tcW w:w="2160" w:type="dxa"/>
            <w:shd w:val="clear" w:color="auto" w:fill="DD9FAE"/>
          </w:tcPr>
          <w:p w14:paraId="2BA217E0" w14:textId="77777777" w:rsidR="0061112B" w:rsidRDefault="0061112B" w:rsidP="00EB4526">
            <w:r>
              <w:t>Lumina Ballroom</w:t>
            </w:r>
          </w:p>
        </w:tc>
        <w:tc>
          <w:tcPr>
            <w:tcW w:w="3510" w:type="dxa"/>
            <w:shd w:val="clear" w:color="auto" w:fill="DD9FAE"/>
          </w:tcPr>
          <w:p w14:paraId="047AB775" w14:textId="6D2B4B26" w:rsidR="0061112B" w:rsidRDefault="00D1449C" w:rsidP="00EB4526">
            <w:r>
              <w:t>Tina D’Andrea and Jeff Pack</w:t>
            </w:r>
          </w:p>
        </w:tc>
      </w:tr>
      <w:tr w:rsidR="0061112B" w14:paraId="74783530" w14:textId="77777777" w:rsidTr="0063388A">
        <w:tc>
          <w:tcPr>
            <w:tcW w:w="2160" w:type="dxa"/>
            <w:vMerge/>
            <w:shd w:val="clear" w:color="auto" w:fill="DD9FAE"/>
          </w:tcPr>
          <w:p w14:paraId="186A4C99" w14:textId="77777777" w:rsidR="0061112B" w:rsidRDefault="0061112B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41095ABB" w14:textId="0D705768" w:rsidR="0061112B" w:rsidRPr="00D75FED" w:rsidRDefault="00F7612F" w:rsidP="00EB45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Social Media &amp; Technology Use Policies – What are they &amp; why do we need them?</w:t>
            </w:r>
          </w:p>
        </w:tc>
        <w:tc>
          <w:tcPr>
            <w:tcW w:w="2160" w:type="dxa"/>
            <w:shd w:val="clear" w:color="auto" w:fill="DD9FAE"/>
          </w:tcPr>
          <w:p w14:paraId="1EEA86E9" w14:textId="77777777" w:rsidR="0061112B" w:rsidRDefault="0061112B" w:rsidP="00EB4526">
            <w:r>
              <w:t>Turtlewatch</w:t>
            </w:r>
          </w:p>
        </w:tc>
        <w:tc>
          <w:tcPr>
            <w:tcW w:w="3510" w:type="dxa"/>
            <w:shd w:val="clear" w:color="auto" w:fill="DD9FAE"/>
          </w:tcPr>
          <w:p w14:paraId="47416553" w14:textId="77777777" w:rsidR="0061112B" w:rsidRDefault="00F7612F" w:rsidP="00EB4526">
            <w:r>
              <w:t>Russell Baker and Brian Magochy</w:t>
            </w:r>
          </w:p>
          <w:p w14:paraId="26465D5B" w14:textId="19936975" w:rsidR="00F7612F" w:rsidRDefault="00F7612F" w:rsidP="00EB4526"/>
        </w:tc>
      </w:tr>
      <w:tr w:rsidR="0061112B" w14:paraId="5E959B00" w14:textId="77777777" w:rsidTr="0063388A">
        <w:tc>
          <w:tcPr>
            <w:tcW w:w="2160" w:type="dxa"/>
            <w:vMerge/>
            <w:shd w:val="clear" w:color="auto" w:fill="DD9FAE"/>
          </w:tcPr>
          <w:p w14:paraId="429D5711" w14:textId="77777777" w:rsidR="0061112B" w:rsidRDefault="0061112B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2921FEEB" w14:textId="3AEFBA44" w:rsidR="0061112B" w:rsidRPr="00055290" w:rsidRDefault="00F7612F" w:rsidP="00EB452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55290">
              <w:rPr>
                <w:rFonts w:ascii="Calibri" w:hAnsi="Calibri" w:cs="Calibri"/>
                <w:b/>
                <w:bCs/>
                <w:color w:val="000000"/>
              </w:rPr>
              <w:t>Free Speech: Does it exist in the workplace?</w:t>
            </w:r>
          </w:p>
        </w:tc>
        <w:tc>
          <w:tcPr>
            <w:tcW w:w="2160" w:type="dxa"/>
            <w:shd w:val="clear" w:color="auto" w:fill="DD9FAE"/>
          </w:tcPr>
          <w:p w14:paraId="183D4BC0" w14:textId="77777777" w:rsidR="0061112B" w:rsidRDefault="0061112B" w:rsidP="00EB4526">
            <w:r>
              <w:t>Soundwatch</w:t>
            </w:r>
          </w:p>
        </w:tc>
        <w:tc>
          <w:tcPr>
            <w:tcW w:w="3510" w:type="dxa"/>
            <w:shd w:val="clear" w:color="auto" w:fill="DD9FAE"/>
          </w:tcPr>
          <w:p w14:paraId="028FB814" w14:textId="26C07902" w:rsidR="0061112B" w:rsidRDefault="00F7612F" w:rsidP="00EB4526">
            <w:r>
              <w:t>Jennifer Milak</w:t>
            </w:r>
          </w:p>
        </w:tc>
      </w:tr>
      <w:tr w:rsidR="0061112B" w14:paraId="1E07D3DA" w14:textId="77777777" w:rsidTr="0063388A">
        <w:tc>
          <w:tcPr>
            <w:tcW w:w="2160" w:type="dxa"/>
          </w:tcPr>
          <w:p w14:paraId="2C6830A3" w14:textId="23C6F918" w:rsidR="0061112B" w:rsidRDefault="00EB4526" w:rsidP="00EB4526">
            <w:pPr>
              <w:jc w:val="center"/>
            </w:pPr>
            <w:r>
              <w:t>9:00</w:t>
            </w:r>
            <w:r w:rsidR="0061112B">
              <w:t xml:space="preserve"> AM-</w:t>
            </w:r>
            <w:r>
              <w:t>9:15</w:t>
            </w:r>
            <w:r w:rsidR="0061112B">
              <w:t xml:space="preserve"> AM</w:t>
            </w:r>
          </w:p>
        </w:tc>
        <w:tc>
          <w:tcPr>
            <w:tcW w:w="5400" w:type="dxa"/>
          </w:tcPr>
          <w:p w14:paraId="341E9B55" w14:textId="77777777" w:rsidR="0061112B" w:rsidRDefault="0061112B" w:rsidP="00EB4526">
            <w:pPr>
              <w:jc w:val="center"/>
            </w:pPr>
            <w:r>
              <w:t>Break/Visit Exhibitors</w:t>
            </w:r>
          </w:p>
        </w:tc>
        <w:tc>
          <w:tcPr>
            <w:tcW w:w="2160" w:type="dxa"/>
          </w:tcPr>
          <w:p w14:paraId="1539D59C" w14:textId="77777777" w:rsidR="0061112B" w:rsidRDefault="0061112B" w:rsidP="00EB4526">
            <w:r>
              <w:t>Pre-function</w:t>
            </w:r>
          </w:p>
        </w:tc>
        <w:tc>
          <w:tcPr>
            <w:tcW w:w="3510" w:type="dxa"/>
          </w:tcPr>
          <w:p w14:paraId="66C49152" w14:textId="77777777" w:rsidR="0061112B" w:rsidRDefault="0061112B" w:rsidP="00EB4526"/>
        </w:tc>
      </w:tr>
      <w:tr w:rsidR="00EB4526" w14:paraId="3F69AA09" w14:textId="77777777" w:rsidTr="0063388A">
        <w:tc>
          <w:tcPr>
            <w:tcW w:w="2160" w:type="dxa"/>
            <w:vMerge w:val="restart"/>
            <w:shd w:val="clear" w:color="auto" w:fill="DD9FAE"/>
            <w:vAlign w:val="center"/>
          </w:tcPr>
          <w:p w14:paraId="2D571C9A" w14:textId="5839866B" w:rsidR="00EB4526" w:rsidRDefault="00EB4526" w:rsidP="00EB4526">
            <w:pPr>
              <w:jc w:val="center"/>
            </w:pPr>
            <w:r>
              <w:t>9:15 AM-10:15 AM</w:t>
            </w:r>
          </w:p>
        </w:tc>
        <w:tc>
          <w:tcPr>
            <w:tcW w:w="5400" w:type="dxa"/>
            <w:shd w:val="clear" w:color="auto" w:fill="DD9FAE"/>
          </w:tcPr>
          <w:p w14:paraId="01F10196" w14:textId="22384CCB" w:rsidR="00EB4526" w:rsidRPr="00055290" w:rsidRDefault="00F7612F" w:rsidP="00D75FE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55290">
              <w:rPr>
                <w:rFonts w:ascii="Calibri" w:hAnsi="Calibri" w:cs="Calibri"/>
                <w:b/>
                <w:bCs/>
                <w:color w:val="000000"/>
              </w:rPr>
              <w:t>Preventing Claims Before They Happen: The Role of Workplace Safety Programs in Reducing Workers’ Compensation Claims in North Carolina</w:t>
            </w:r>
          </w:p>
        </w:tc>
        <w:tc>
          <w:tcPr>
            <w:tcW w:w="2160" w:type="dxa"/>
            <w:shd w:val="clear" w:color="auto" w:fill="DD9FAE"/>
          </w:tcPr>
          <w:p w14:paraId="15D68F77" w14:textId="77777777" w:rsidR="00EB4526" w:rsidRDefault="00EB4526" w:rsidP="00EB4526">
            <w:r>
              <w:t>Lumina Ballroom</w:t>
            </w:r>
          </w:p>
        </w:tc>
        <w:tc>
          <w:tcPr>
            <w:tcW w:w="3510" w:type="dxa"/>
            <w:shd w:val="clear" w:color="auto" w:fill="DD9FAE"/>
          </w:tcPr>
          <w:p w14:paraId="00B46153" w14:textId="77777777" w:rsidR="00EB4526" w:rsidRDefault="00F7612F" w:rsidP="00EB4526">
            <w:r>
              <w:t>Tracey Jones and Panel</w:t>
            </w:r>
          </w:p>
          <w:p w14:paraId="634A9602" w14:textId="6E4C5060" w:rsidR="00F7612F" w:rsidRDefault="00F7612F" w:rsidP="00EB4526"/>
        </w:tc>
      </w:tr>
      <w:tr w:rsidR="00A40B6F" w14:paraId="77BADF69" w14:textId="77777777" w:rsidTr="0063388A">
        <w:tc>
          <w:tcPr>
            <w:tcW w:w="2160" w:type="dxa"/>
            <w:vMerge/>
            <w:shd w:val="clear" w:color="auto" w:fill="DD9FAE"/>
          </w:tcPr>
          <w:p w14:paraId="53ACF6E8" w14:textId="77777777" w:rsidR="00A40B6F" w:rsidRDefault="00A40B6F" w:rsidP="00A40B6F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2D8901BE" w14:textId="4B7283A5" w:rsidR="00A40B6F" w:rsidRPr="00D75FED" w:rsidRDefault="00A40B6F" w:rsidP="00A40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What's Your Property Worth Today?</w:t>
            </w:r>
          </w:p>
        </w:tc>
        <w:tc>
          <w:tcPr>
            <w:tcW w:w="2160" w:type="dxa"/>
            <w:shd w:val="clear" w:color="auto" w:fill="DD9FAE"/>
          </w:tcPr>
          <w:p w14:paraId="7C14993B" w14:textId="77777777" w:rsidR="00A40B6F" w:rsidRDefault="00A40B6F" w:rsidP="00A40B6F">
            <w:r>
              <w:t>Turtlewatch</w:t>
            </w:r>
          </w:p>
        </w:tc>
        <w:tc>
          <w:tcPr>
            <w:tcW w:w="3510" w:type="dxa"/>
            <w:shd w:val="clear" w:color="auto" w:fill="DD9FAE"/>
          </w:tcPr>
          <w:p w14:paraId="3D476A04" w14:textId="68C7DC04" w:rsidR="00A40B6F" w:rsidRDefault="00A40B6F" w:rsidP="00A40B6F">
            <w:r>
              <w:t>Mar</w:t>
            </w:r>
            <w:r w:rsidR="00055290">
              <w:t>k</w:t>
            </w:r>
            <w:r>
              <w:t xml:space="preserve"> Hessel</w:t>
            </w:r>
          </w:p>
        </w:tc>
      </w:tr>
      <w:tr w:rsidR="00A40B6F" w14:paraId="37826F2A" w14:textId="77777777" w:rsidTr="0063388A">
        <w:tc>
          <w:tcPr>
            <w:tcW w:w="2160" w:type="dxa"/>
            <w:vMerge/>
            <w:shd w:val="clear" w:color="auto" w:fill="DD9FAE"/>
          </w:tcPr>
          <w:p w14:paraId="5719B5AE" w14:textId="77777777" w:rsidR="00A40B6F" w:rsidRDefault="00A40B6F" w:rsidP="00A40B6F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105BBBD7" w14:textId="064723D9" w:rsidR="00A40B6F" w:rsidRPr="00D75FED" w:rsidRDefault="00970C08" w:rsidP="00A40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Strengthening Risk Management with AI</w:t>
            </w:r>
          </w:p>
        </w:tc>
        <w:tc>
          <w:tcPr>
            <w:tcW w:w="2160" w:type="dxa"/>
            <w:shd w:val="clear" w:color="auto" w:fill="DD9FAE"/>
          </w:tcPr>
          <w:p w14:paraId="2A41E29A" w14:textId="77777777" w:rsidR="00A40B6F" w:rsidRDefault="00A40B6F" w:rsidP="00A40B6F">
            <w:r>
              <w:t>Soundwatch</w:t>
            </w:r>
          </w:p>
        </w:tc>
        <w:tc>
          <w:tcPr>
            <w:tcW w:w="3510" w:type="dxa"/>
            <w:shd w:val="clear" w:color="auto" w:fill="DD9FAE"/>
          </w:tcPr>
          <w:p w14:paraId="3C9EE9F7" w14:textId="6930E505" w:rsidR="00A40B6F" w:rsidRDefault="00970C08" w:rsidP="00A40B6F">
            <w:r>
              <w:t>Randy Cranfill</w:t>
            </w:r>
          </w:p>
        </w:tc>
      </w:tr>
      <w:tr w:rsidR="00A40B6F" w14:paraId="2ADB3D46" w14:textId="77777777" w:rsidTr="0063388A">
        <w:tc>
          <w:tcPr>
            <w:tcW w:w="2160" w:type="dxa"/>
          </w:tcPr>
          <w:p w14:paraId="21EF6E35" w14:textId="2EB4BD7B" w:rsidR="00A40B6F" w:rsidRDefault="00A40B6F" w:rsidP="00A40B6F">
            <w:pPr>
              <w:jc w:val="center"/>
            </w:pPr>
            <w:r>
              <w:t>10:15 AM-10:30 AM</w:t>
            </w:r>
          </w:p>
        </w:tc>
        <w:tc>
          <w:tcPr>
            <w:tcW w:w="5400" w:type="dxa"/>
          </w:tcPr>
          <w:p w14:paraId="7963B9D2" w14:textId="3BA5C8B3" w:rsidR="00A40B6F" w:rsidRDefault="00A40B6F" w:rsidP="00A40B6F">
            <w:pPr>
              <w:jc w:val="center"/>
            </w:pPr>
            <w:r>
              <w:t>Break/Visit Exhibitors</w:t>
            </w:r>
          </w:p>
        </w:tc>
        <w:tc>
          <w:tcPr>
            <w:tcW w:w="2160" w:type="dxa"/>
          </w:tcPr>
          <w:p w14:paraId="01DCB3F0" w14:textId="5C5F61CD" w:rsidR="00A40B6F" w:rsidRDefault="00A40B6F" w:rsidP="00A40B6F">
            <w:r>
              <w:t>Pre-function</w:t>
            </w:r>
          </w:p>
        </w:tc>
        <w:tc>
          <w:tcPr>
            <w:tcW w:w="3510" w:type="dxa"/>
          </w:tcPr>
          <w:p w14:paraId="0AEFC167" w14:textId="77777777" w:rsidR="00A40B6F" w:rsidRDefault="00A40B6F" w:rsidP="00A40B6F"/>
        </w:tc>
      </w:tr>
      <w:tr w:rsidR="00A40B6F" w14:paraId="7E994AB7" w14:textId="77777777" w:rsidTr="00200914">
        <w:tc>
          <w:tcPr>
            <w:tcW w:w="2160" w:type="dxa"/>
            <w:vMerge w:val="restart"/>
            <w:shd w:val="clear" w:color="auto" w:fill="DD9FAE"/>
            <w:vAlign w:val="center"/>
          </w:tcPr>
          <w:p w14:paraId="6ED26AD2" w14:textId="271C9E39" w:rsidR="00A40B6F" w:rsidRDefault="00A40B6F" w:rsidP="00A40B6F">
            <w:pPr>
              <w:jc w:val="center"/>
            </w:pPr>
            <w:r>
              <w:t>10:30 AM-11:30 AM</w:t>
            </w:r>
          </w:p>
        </w:tc>
        <w:tc>
          <w:tcPr>
            <w:tcW w:w="5400" w:type="dxa"/>
            <w:shd w:val="clear" w:color="auto" w:fill="DD9FAE"/>
          </w:tcPr>
          <w:p w14:paraId="1958F71F" w14:textId="3F5C1948" w:rsidR="00A40B6F" w:rsidRPr="00D75FED" w:rsidRDefault="005B7A5C" w:rsidP="00A40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Wastewater Treatment Facilities – What Are The Property Risks and How are Those Managed?</w:t>
            </w:r>
          </w:p>
        </w:tc>
        <w:tc>
          <w:tcPr>
            <w:tcW w:w="2160" w:type="dxa"/>
            <w:shd w:val="clear" w:color="auto" w:fill="DD9FAE"/>
          </w:tcPr>
          <w:p w14:paraId="050D2B6B" w14:textId="77777777" w:rsidR="00A40B6F" w:rsidRDefault="00A40B6F" w:rsidP="00A40B6F">
            <w:r>
              <w:t>Lumina Ballroom</w:t>
            </w:r>
          </w:p>
        </w:tc>
        <w:tc>
          <w:tcPr>
            <w:tcW w:w="3510" w:type="dxa"/>
            <w:shd w:val="clear" w:color="auto" w:fill="DD9FAE"/>
          </w:tcPr>
          <w:p w14:paraId="762BA191" w14:textId="77777777" w:rsidR="005B7A5C" w:rsidRDefault="005B7A5C" w:rsidP="005B7A5C">
            <w:r>
              <w:t>Russell Baker and Brian Magochy</w:t>
            </w:r>
          </w:p>
          <w:p w14:paraId="65476277" w14:textId="58920DE3" w:rsidR="00A40B6F" w:rsidRDefault="00A40B6F" w:rsidP="00A40B6F"/>
        </w:tc>
      </w:tr>
      <w:tr w:rsidR="00A40B6F" w14:paraId="764C4E66" w14:textId="77777777" w:rsidTr="00200914">
        <w:tc>
          <w:tcPr>
            <w:tcW w:w="2160" w:type="dxa"/>
            <w:vMerge/>
            <w:shd w:val="clear" w:color="auto" w:fill="DD9FAE"/>
          </w:tcPr>
          <w:p w14:paraId="59D4465D" w14:textId="77777777" w:rsidR="00A40B6F" w:rsidRDefault="00A40B6F" w:rsidP="00A40B6F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3F9C4F9A" w14:textId="2B642C67" w:rsidR="00A40B6F" w:rsidRPr="00D75FED" w:rsidRDefault="00A40B6F" w:rsidP="00A40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"Expanding the Strike Zone: Evolving from Claims Processing to Incident Recording</w:t>
            </w:r>
          </w:p>
        </w:tc>
        <w:tc>
          <w:tcPr>
            <w:tcW w:w="2160" w:type="dxa"/>
            <w:shd w:val="clear" w:color="auto" w:fill="DD9FAE"/>
          </w:tcPr>
          <w:p w14:paraId="6AA69D69" w14:textId="77777777" w:rsidR="00A40B6F" w:rsidRDefault="00A40B6F" w:rsidP="00A40B6F">
            <w:r>
              <w:t>Turtlewatch</w:t>
            </w:r>
          </w:p>
        </w:tc>
        <w:tc>
          <w:tcPr>
            <w:tcW w:w="3510" w:type="dxa"/>
            <w:shd w:val="clear" w:color="auto" w:fill="DD9FAE"/>
          </w:tcPr>
          <w:p w14:paraId="17F3929D" w14:textId="52BD616E" w:rsidR="00A40B6F" w:rsidRPr="00B54D98" w:rsidRDefault="00A40B6F" w:rsidP="00A40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Adee Feinstein, Daniel Jenkins, Lea Mills, Bob Carruth</w:t>
            </w:r>
          </w:p>
        </w:tc>
      </w:tr>
      <w:tr w:rsidR="00A40B6F" w14:paraId="13A4B657" w14:textId="77777777" w:rsidTr="00200914">
        <w:tc>
          <w:tcPr>
            <w:tcW w:w="2160" w:type="dxa"/>
            <w:vMerge/>
            <w:shd w:val="clear" w:color="auto" w:fill="DD9FAE"/>
          </w:tcPr>
          <w:p w14:paraId="68689630" w14:textId="77777777" w:rsidR="00A40B6F" w:rsidRDefault="00A40B6F" w:rsidP="00A40B6F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0F56A873" w14:textId="0F8574FE" w:rsidR="00A40B6F" w:rsidRPr="00F7612F" w:rsidRDefault="00A40B6F" w:rsidP="00A40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Employers Do's and Don’t's under the ADA FMLA and W/C</w:t>
            </w:r>
          </w:p>
        </w:tc>
        <w:tc>
          <w:tcPr>
            <w:tcW w:w="2160" w:type="dxa"/>
            <w:shd w:val="clear" w:color="auto" w:fill="DD9FAE"/>
          </w:tcPr>
          <w:p w14:paraId="0A8904AB" w14:textId="77777777" w:rsidR="00A40B6F" w:rsidRDefault="00A40B6F" w:rsidP="00A40B6F">
            <w:r>
              <w:t>Soundwatch</w:t>
            </w:r>
          </w:p>
        </w:tc>
        <w:tc>
          <w:tcPr>
            <w:tcW w:w="3510" w:type="dxa"/>
            <w:shd w:val="clear" w:color="auto" w:fill="DD9FAE"/>
          </w:tcPr>
          <w:p w14:paraId="4584D323" w14:textId="5228495A" w:rsidR="00A40B6F" w:rsidRDefault="00A40B6F" w:rsidP="00A40B6F">
            <w:r>
              <w:t>Mindy Sanchez and Rondee Gibson</w:t>
            </w:r>
          </w:p>
        </w:tc>
      </w:tr>
    </w:tbl>
    <w:p w14:paraId="7B0870F1" w14:textId="77777777" w:rsidR="0063388A" w:rsidRDefault="0063388A"/>
    <w:p w14:paraId="28F2EA35" w14:textId="400C136F" w:rsidR="0063388A" w:rsidRDefault="0063388A"/>
    <w:p w14:paraId="2A5265A3" w14:textId="3611EFAA" w:rsidR="00501189" w:rsidRDefault="00501189"/>
    <w:p w14:paraId="6924113D" w14:textId="27B6521D" w:rsidR="00501189" w:rsidRDefault="00501189"/>
    <w:p w14:paraId="1878ED2B" w14:textId="77777777" w:rsidR="00501189" w:rsidRDefault="00501189"/>
    <w:p w14:paraId="75E5F274" w14:textId="77777777" w:rsidR="0063388A" w:rsidRDefault="0063388A"/>
    <w:tbl>
      <w:tblPr>
        <w:tblStyle w:val="GridTable4-Accent1"/>
        <w:tblW w:w="13248" w:type="dxa"/>
        <w:tblInd w:w="-113" w:type="dxa"/>
        <w:tblLook w:val="04A0" w:firstRow="1" w:lastRow="0" w:firstColumn="1" w:lastColumn="0" w:noHBand="0" w:noVBand="1"/>
      </w:tblPr>
      <w:tblGrid>
        <w:gridCol w:w="2178"/>
        <w:gridCol w:w="5400"/>
        <w:gridCol w:w="2160"/>
        <w:gridCol w:w="3510"/>
      </w:tblGrid>
      <w:tr w:rsidR="0063388A" w:rsidRPr="00DE37DF" w14:paraId="4E6BEA5C" w14:textId="77777777" w:rsidTr="0063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8" w:type="dxa"/>
            <w:gridSpan w:val="4"/>
            <w:tcBorders>
              <w:bottom w:val="single" w:sz="4" w:space="0" w:color="auto"/>
            </w:tcBorders>
            <w:shd w:val="clear" w:color="auto" w:fill="9F3951"/>
          </w:tcPr>
          <w:p w14:paraId="2B1136B1" w14:textId="3B69DFA7" w:rsidR="0063388A" w:rsidRPr="00DE37DF" w:rsidRDefault="0063388A" w:rsidP="004B2158">
            <w:pPr>
              <w:jc w:val="center"/>
            </w:pPr>
            <w:r w:rsidRPr="0063388A">
              <w:rPr>
                <w:sz w:val="36"/>
                <w:szCs w:val="36"/>
              </w:rPr>
              <w:t xml:space="preserve">Tuesday, September </w:t>
            </w:r>
            <w:r w:rsidR="00501189">
              <w:rPr>
                <w:sz w:val="36"/>
                <w:szCs w:val="36"/>
              </w:rPr>
              <w:t>22</w:t>
            </w:r>
            <w:r w:rsidR="00200914">
              <w:rPr>
                <w:sz w:val="36"/>
                <w:szCs w:val="36"/>
              </w:rPr>
              <w:t>,</w:t>
            </w:r>
            <w:r w:rsidRPr="0063388A">
              <w:rPr>
                <w:sz w:val="36"/>
                <w:szCs w:val="36"/>
              </w:rPr>
              <w:t xml:space="preserve"> 202</w:t>
            </w:r>
            <w:r w:rsidR="00501189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 xml:space="preserve"> (Cont</w:t>
            </w:r>
            <w:r w:rsidR="00200914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)</w:t>
            </w:r>
          </w:p>
        </w:tc>
      </w:tr>
      <w:tr w:rsidR="0063388A" w:rsidRPr="00A30F79" w14:paraId="7CFBAD1B" w14:textId="77777777" w:rsidTr="0063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0A9EE5" w14:textId="77777777" w:rsidR="0063388A" w:rsidRPr="00DE37DF" w:rsidRDefault="0063388A" w:rsidP="004B2158">
            <w:pPr>
              <w:jc w:val="center"/>
              <w:rPr>
                <w:sz w:val="24"/>
                <w:szCs w:val="24"/>
              </w:rPr>
            </w:pPr>
            <w:r w:rsidRPr="00DE37DF">
              <w:rPr>
                <w:sz w:val="24"/>
                <w:szCs w:val="24"/>
              </w:rPr>
              <w:t>Time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B7E7801" w14:textId="77777777" w:rsidR="0063388A" w:rsidRPr="00A30F79" w:rsidRDefault="0063388A" w:rsidP="004B2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CE9CC5" w14:textId="77777777" w:rsidR="0063388A" w:rsidRPr="00A30F79" w:rsidRDefault="0063388A" w:rsidP="004B2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A612CAC" w14:textId="77777777" w:rsidR="0063388A" w:rsidRPr="00A30F79" w:rsidRDefault="0063388A" w:rsidP="004B2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Presenter</w:t>
            </w:r>
          </w:p>
        </w:tc>
      </w:tr>
    </w:tbl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2160"/>
        <w:gridCol w:w="5400"/>
        <w:gridCol w:w="2430"/>
        <w:gridCol w:w="3240"/>
      </w:tblGrid>
      <w:tr w:rsidR="0061112B" w14:paraId="00EF6DFA" w14:textId="77777777" w:rsidTr="0063388A">
        <w:tc>
          <w:tcPr>
            <w:tcW w:w="2160" w:type="dxa"/>
            <w:shd w:val="clear" w:color="auto" w:fill="auto"/>
          </w:tcPr>
          <w:p w14:paraId="30F3EC2B" w14:textId="389C448C" w:rsidR="0061112B" w:rsidRDefault="008C76FF" w:rsidP="00EB4526">
            <w:pPr>
              <w:jc w:val="center"/>
            </w:pPr>
            <w:r>
              <w:t>11:30 AM-12:30 PM</w:t>
            </w:r>
          </w:p>
        </w:tc>
        <w:tc>
          <w:tcPr>
            <w:tcW w:w="5400" w:type="dxa"/>
            <w:shd w:val="clear" w:color="auto" w:fill="auto"/>
          </w:tcPr>
          <w:p w14:paraId="18B7E8D1" w14:textId="1FA1FA81" w:rsidR="0061112B" w:rsidRDefault="008C76FF" w:rsidP="00EB4526">
            <w:pPr>
              <w:jc w:val="center"/>
            </w:pPr>
            <w:r>
              <w:t>Lunch</w:t>
            </w:r>
            <w:r w:rsidR="0061112B">
              <w:t>/Visit Exhibitors</w:t>
            </w:r>
          </w:p>
        </w:tc>
        <w:tc>
          <w:tcPr>
            <w:tcW w:w="2430" w:type="dxa"/>
            <w:shd w:val="clear" w:color="auto" w:fill="auto"/>
          </w:tcPr>
          <w:p w14:paraId="626B606E" w14:textId="07B4806B" w:rsidR="0061112B" w:rsidRDefault="008C76FF" w:rsidP="00EB4526">
            <w:r>
              <w:t>Lumina Ballroom/</w:t>
            </w:r>
            <w:r w:rsidR="0061112B">
              <w:t>Pre-function</w:t>
            </w:r>
          </w:p>
        </w:tc>
        <w:tc>
          <w:tcPr>
            <w:tcW w:w="3240" w:type="dxa"/>
            <w:shd w:val="clear" w:color="auto" w:fill="auto"/>
          </w:tcPr>
          <w:p w14:paraId="4C5F593E" w14:textId="77777777" w:rsidR="0061112B" w:rsidRDefault="0061112B" w:rsidP="00EB4526"/>
        </w:tc>
      </w:tr>
      <w:tr w:rsidR="0033143E" w14:paraId="5667C858" w14:textId="77777777" w:rsidTr="0063388A">
        <w:tc>
          <w:tcPr>
            <w:tcW w:w="2160" w:type="dxa"/>
            <w:shd w:val="clear" w:color="auto" w:fill="auto"/>
          </w:tcPr>
          <w:p w14:paraId="50DBCF5A" w14:textId="30E868C2" w:rsidR="0033143E" w:rsidRDefault="0033143E" w:rsidP="00EB4526">
            <w:pPr>
              <w:jc w:val="center"/>
            </w:pPr>
            <w:r>
              <w:t>12:30 PM – 12:45 PM</w:t>
            </w:r>
          </w:p>
        </w:tc>
        <w:tc>
          <w:tcPr>
            <w:tcW w:w="5400" w:type="dxa"/>
            <w:shd w:val="clear" w:color="auto" w:fill="auto"/>
          </w:tcPr>
          <w:p w14:paraId="1BAE8B69" w14:textId="1C9E0BA0" w:rsidR="0033143E" w:rsidRDefault="0033143E" w:rsidP="00EB4526">
            <w:pPr>
              <w:jc w:val="center"/>
            </w:pPr>
            <w:r>
              <w:t>NC Department of Labor Commissioner Farley</w:t>
            </w:r>
          </w:p>
        </w:tc>
        <w:tc>
          <w:tcPr>
            <w:tcW w:w="2430" w:type="dxa"/>
            <w:shd w:val="clear" w:color="auto" w:fill="auto"/>
          </w:tcPr>
          <w:p w14:paraId="1226FB36" w14:textId="7935028B" w:rsidR="0033143E" w:rsidRDefault="0033143E" w:rsidP="00EB4526">
            <w:r>
              <w:t>Lumina Ballroom</w:t>
            </w:r>
          </w:p>
        </w:tc>
        <w:tc>
          <w:tcPr>
            <w:tcW w:w="3240" w:type="dxa"/>
            <w:shd w:val="clear" w:color="auto" w:fill="auto"/>
          </w:tcPr>
          <w:p w14:paraId="7C8005B4" w14:textId="77777777" w:rsidR="0033143E" w:rsidRDefault="0033143E" w:rsidP="00EB4526"/>
        </w:tc>
      </w:tr>
      <w:tr w:rsidR="0061112B" w14:paraId="7A4FFF5F" w14:textId="77777777" w:rsidTr="0063388A">
        <w:tc>
          <w:tcPr>
            <w:tcW w:w="2160" w:type="dxa"/>
            <w:vMerge w:val="restart"/>
            <w:shd w:val="clear" w:color="auto" w:fill="DD9FAE"/>
            <w:vAlign w:val="center"/>
          </w:tcPr>
          <w:p w14:paraId="7C5ACA1C" w14:textId="467C6EE1" w:rsidR="0061112B" w:rsidRDefault="008C76FF" w:rsidP="00EB4526">
            <w:pPr>
              <w:jc w:val="center"/>
            </w:pPr>
            <w:r>
              <w:t>12:</w:t>
            </w:r>
            <w:r w:rsidR="0033143E">
              <w:t>5</w:t>
            </w:r>
            <w:r>
              <w:t>0</w:t>
            </w:r>
            <w:r w:rsidR="0061112B">
              <w:t xml:space="preserve"> PM-</w:t>
            </w:r>
            <w:r w:rsidR="00B54D98">
              <w:t>2</w:t>
            </w:r>
            <w:r>
              <w:t>:</w:t>
            </w:r>
            <w:r w:rsidR="00B54D98">
              <w:t>3</w:t>
            </w:r>
            <w:r>
              <w:t>0</w:t>
            </w:r>
            <w:r w:rsidR="0061112B">
              <w:t xml:space="preserve"> PM</w:t>
            </w:r>
          </w:p>
        </w:tc>
        <w:tc>
          <w:tcPr>
            <w:tcW w:w="5400" w:type="dxa"/>
            <w:shd w:val="clear" w:color="auto" w:fill="DD9FAE"/>
          </w:tcPr>
          <w:p w14:paraId="4208A084" w14:textId="30E5C8C0" w:rsidR="0061112B" w:rsidRPr="00D75FED" w:rsidRDefault="00B54D98" w:rsidP="008C76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Bionomic Approach to Injury Prevention</w:t>
            </w:r>
          </w:p>
        </w:tc>
        <w:tc>
          <w:tcPr>
            <w:tcW w:w="2430" w:type="dxa"/>
            <w:shd w:val="clear" w:color="auto" w:fill="DD9FAE"/>
          </w:tcPr>
          <w:p w14:paraId="6002AF35" w14:textId="77777777" w:rsidR="0061112B" w:rsidRDefault="0061112B" w:rsidP="00EB4526">
            <w:r>
              <w:t>Lumina Ballroom</w:t>
            </w:r>
          </w:p>
        </w:tc>
        <w:tc>
          <w:tcPr>
            <w:tcW w:w="3240" w:type="dxa"/>
            <w:shd w:val="clear" w:color="auto" w:fill="DD9FAE"/>
          </w:tcPr>
          <w:p w14:paraId="62087A7D" w14:textId="20E1566C" w:rsidR="0061112B" w:rsidRPr="00B54D98" w:rsidRDefault="00B54D98" w:rsidP="00EB45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James Clapper</w:t>
            </w:r>
          </w:p>
        </w:tc>
      </w:tr>
      <w:tr w:rsidR="00501189" w14:paraId="45483321" w14:textId="77777777" w:rsidTr="00245A6E">
        <w:tc>
          <w:tcPr>
            <w:tcW w:w="2160" w:type="dxa"/>
            <w:vMerge/>
            <w:shd w:val="clear" w:color="auto" w:fill="DD9FAE"/>
          </w:tcPr>
          <w:p w14:paraId="6A04EA47" w14:textId="77777777" w:rsidR="00501189" w:rsidRDefault="00501189" w:rsidP="00501189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599C8EEB" w14:textId="6DF902F1" w:rsidR="00501189" w:rsidRPr="00D75FED" w:rsidRDefault="00B54D98" w:rsidP="005011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Bots, Bytes &amp; Bureaucracy: A Risk Manager’s AI Adventure</w:t>
            </w:r>
          </w:p>
        </w:tc>
        <w:tc>
          <w:tcPr>
            <w:tcW w:w="2430" w:type="dxa"/>
            <w:shd w:val="clear" w:color="auto" w:fill="DD9FAE"/>
            <w:vAlign w:val="center"/>
          </w:tcPr>
          <w:p w14:paraId="6623A124" w14:textId="77777777" w:rsidR="00501189" w:rsidRDefault="00501189" w:rsidP="00501189">
            <w:r>
              <w:t>Turtlewatch</w:t>
            </w:r>
          </w:p>
        </w:tc>
        <w:tc>
          <w:tcPr>
            <w:tcW w:w="3240" w:type="dxa"/>
            <w:shd w:val="clear" w:color="auto" w:fill="DD9FAE"/>
          </w:tcPr>
          <w:p w14:paraId="7FE9BEC3" w14:textId="15B6A345" w:rsidR="00501189" w:rsidRDefault="00B54D98" w:rsidP="00501189">
            <w:r>
              <w:t>Ashley Bonner</w:t>
            </w:r>
          </w:p>
        </w:tc>
      </w:tr>
      <w:tr w:rsidR="00501189" w14:paraId="190DABD9" w14:textId="77777777" w:rsidTr="0063388A">
        <w:tc>
          <w:tcPr>
            <w:tcW w:w="2160" w:type="dxa"/>
            <w:vMerge/>
            <w:shd w:val="clear" w:color="auto" w:fill="DD9FAE"/>
          </w:tcPr>
          <w:p w14:paraId="7DDE4F3A" w14:textId="77777777" w:rsidR="00501189" w:rsidRDefault="00501189" w:rsidP="00501189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549266E5" w14:textId="36D1290D" w:rsidR="00501189" w:rsidRPr="00D75FED" w:rsidRDefault="00794FC0" w:rsidP="005011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Beyond the Foam: Managing PFAS Risks Across Public Entity Operations</w:t>
            </w:r>
          </w:p>
        </w:tc>
        <w:tc>
          <w:tcPr>
            <w:tcW w:w="2430" w:type="dxa"/>
            <w:shd w:val="clear" w:color="auto" w:fill="DD9FAE"/>
          </w:tcPr>
          <w:p w14:paraId="0F823EBA" w14:textId="77777777" w:rsidR="00501189" w:rsidRDefault="00501189" w:rsidP="00501189">
            <w:r>
              <w:t>Soundwatch</w:t>
            </w:r>
          </w:p>
        </w:tc>
        <w:tc>
          <w:tcPr>
            <w:tcW w:w="3240" w:type="dxa"/>
            <w:shd w:val="clear" w:color="auto" w:fill="DD9FAE"/>
          </w:tcPr>
          <w:p w14:paraId="12AD2FC1" w14:textId="797ACBE0" w:rsidR="00501189" w:rsidRDefault="00794FC0" w:rsidP="00501189">
            <w:r>
              <w:t>Julie Waller</w:t>
            </w:r>
          </w:p>
        </w:tc>
      </w:tr>
      <w:tr w:rsidR="00501189" w14:paraId="63DFA937" w14:textId="77777777" w:rsidTr="0063388A">
        <w:tc>
          <w:tcPr>
            <w:tcW w:w="2160" w:type="dxa"/>
            <w:shd w:val="clear" w:color="auto" w:fill="auto"/>
          </w:tcPr>
          <w:p w14:paraId="3C86682B" w14:textId="38D4934B" w:rsidR="00501189" w:rsidRDefault="00B54D98" w:rsidP="00B54D98">
            <w:pPr>
              <w:jc w:val="center"/>
            </w:pPr>
            <w:r>
              <w:t>2</w:t>
            </w:r>
            <w:r w:rsidR="00501189">
              <w:t>:</w:t>
            </w:r>
            <w:r>
              <w:t>3</w:t>
            </w:r>
            <w:r w:rsidR="00501189">
              <w:t>0 PM-6:00 PM</w:t>
            </w:r>
          </w:p>
        </w:tc>
        <w:tc>
          <w:tcPr>
            <w:tcW w:w="5400" w:type="dxa"/>
            <w:shd w:val="clear" w:color="auto" w:fill="auto"/>
          </w:tcPr>
          <w:p w14:paraId="0B570647" w14:textId="5A108547" w:rsidR="00501189" w:rsidRDefault="00501189" w:rsidP="00501189">
            <w:pPr>
              <w:jc w:val="center"/>
            </w:pPr>
            <w:r>
              <w:t>Networking and Free Time</w:t>
            </w:r>
          </w:p>
        </w:tc>
        <w:tc>
          <w:tcPr>
            <w:tcW w:w="2430" w:type="dxa"/>
            <w:shd w:val="clear" w:color="auto" w:fill="auto"/>
          </w:tcPr>
          <w:p w14:paraId="24987E4D" w14:textId="46D5E94E" w:rsidR="00501189" w:rsidRDefault="00501189" w:rsidP="00501189"/>
        </w:tc>
        <w:tc>
          <w:tcPr>
            <w:tcW w:w="3240" w:type="dxa"/>
            <w:shd w:val="clear" w:color="auto" w:fill="auto"/>
          </w:tcPr>
          <w:p w14:paraId="093225C5" w14:textId="77777777" w:rsidR="00501189" w:rsidRDefault="00501189" w:rsidP="00501189"/>
        </w:tc>
      </w:tr>
    </w:tbl>
    <w:p w14:paraId="166B9B18" w14:textId="2DFF2F44" w:rsidR="0061112B" w:rsidRDefault="0061112B" w:rsidP="0061112B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Evening Event</w:t>
      </w:r>
    </w:p>
    <w:p w14:paraId="33F9BF0C" w14:textId="6A30A294" w:rsidR="0061112B" w:rsidRDefault="0063388A" w:rsidP="0063388A">
      <w:pPr>
        <w:spacing w:before="120"/>
        <w:jc w:val="center"/>
        <w:rPr>
          <w:sz w:val="28"/>
          <w:szCs w:val="28"/>
        </w:rPr>
      </w:pPr>
      <w:r w:rsidRPr="000B1C44">
        <w:rPr>
          <w:sz w:val="28"/>
          <w:szCs w:val="28"/>
        </w:rPr>
        <w:t xml:space="preserve">6:00 PM-7:30 Dinner will </w:t>
      </w:r>
      <w:r w:rsidR="000B1C44">
        <w:rPr>
          <w:sz w:val="28"/>
          <w:szCs w:val="28"/>
        </w:rPr>
        <w:t xml:space="preserve">be </w:t>
      </w:r>
      <w:r w:rsidRPr="000B1C44">
        <w:rPr>
          <w:sz w:val="28"/>
          <w:szCs w:val="28"/>
        </w:rPr>
        <w:t>served on the Sunrise and Sunset Terraces</w:t>
      </w:r>
    </w:p>
    <w:p w14:paraId="0C42DF95" w14:textId="6BF9C84B" w:rsidR="000B1C44" w:rsidRDefault="000B1C44" w:rsidP="0063388A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7:00 PM-8:30 PM Dessert will be served in the Pre-function Area</w:t>
      </w:r>
    </w:p>
    <w:p w14:paraId="6FA14DE9" w14:textId="39EF8B65" w:rsidR="000B1C44" w:rsidRDefault="000B1C44" w:rsidP="0063388A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7:00 PM-10:00 PM Entertainment will be Provided in the Lumina Ballroom</w:t>
      </w:r>
    </w:p>
    <w:p w14:paraId="35C37816" w14:textId="26E2A807" w:rsidR="00501189" w:rsidRDefault="00501189" w:rsidP="0063388A">
      <w:pPr>
        <w:spacing w:before="120"/>
        <w:jc w:val="center"/>
        <w:rPr>
          <w:sz w:val="28"/>
          <w:szCs w:val="28"/>
        </w:rPr>
      </w:pPr>
    </w:p>
    <w:p w14:paraId="6054EBAF" w14:textId="34E27BEE" w:rsidR="00501189" w:rsidRDefault="00501189" w:rsidP="0063388A">
      <w:pPr>
        <w:spacing w:before="120"/>
        <w:jc w:val="center"/>
        <w:rPr>
          <w:sz w:val="28"/>
          <w:szCs w:val="28"/>
        </w:rPr>
      </w:pPr>
    </w:p>
    <w:p w14:paraId="6FB92DC1" w14:textId="2E1D2C37" w:rsidR="00501189" w:rsidRDefault="00501189" w:rsidP="0063388A">
      <w:pPr>
        <w:spacing w:before="120"/>
        <w:jc w:val="center"/>
        <w:rPr>
          <w:sz w:val="28"/>
          <w:szCs w:val="28"/>
        </w:rPr>
      </w:pPr>
    </w:p>
    <w:p w14:paraId="3036116C" w14:textId="2547351A" w:rsidR="00501189" w:rsidRDefault="00501189" w:rsidP="0063388A">
      <w:pPr>
        <w:spacing w:before="120"/>
        <w:jc w:val="center"/>
        <w:rPr>
          <w:sz w:val="28"/>
          <w:szCs w:val="28"/>
        </w:rPr>
      </w:pPr>
    </w:p>
    <w:p w14:paraId="37CCEA42" w14:textId="4B43A836" w:rsidR="00501189" w:rsidRDefault="00501189" w:rsidP="0063388A">
      <w:pPr>
        <w:spacing w:before="120"/>
        <w:jc w:val="center"/>
        <w:rPr>
          <w:sz w:val="28"/>
          <w:szCs w:val="28"/>
        </w:rPr>
      </w:pPr>
    </w:p>
    <w:p w14:paraId="03BB659F" w14:textId="77777777" w:rsidR="00501189" w:rsidRPr="000B1C44" w:rsidRDefault="00501189" w:rsidP="0063388A">
      <w:pPr>
        <w:spacing w:before="120"/>
        <w:jc w:val="center"/>
        <w:rPr>
          <w:sz w:val="28"/>
          <w:szCs w:val="28"/>
        </w:rPr>
      </w:pPr>
    </w:p>
    <w:tbl>
      <w:tblPr>
        <w:tblStyle w:val="GridTable4-Accent1"/>
        <w:tblW w:w="13230" w:type="dxa"/>
        <w:tblInd w:w="-95" w:type="dxa"/>
        <w:tblLook w:val="04A0" w:firstRow="1" w:lastRow="0" w:firstColumn="1" w:lastColumn="0" w:noHBand="0" w:noVBand="1"/>
      </w:tblPr>
      <w:tblGrid>
        <w:gridCol w:w="2160"/>
        <w:gridCol w:w="5400"/>
        <w:gridCol w:w="2160"/>
        <w:gridCol w:w="3510"/>
      </w:tblGrid>
      <w:tr w:rsidR="000B1C44" w14:paraId="4BF85CE5" w14:textId="77777777" w:rsidTr="004B2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0" w:type="dxa"/>
            <w:gridSpan w:val="4"/>
            <w:tcBorders>
              <w:bottom w:val="single" w:sz="4" w:space="0" w:color="auto"/>
            </w:tcBorders>
            <w:shd w:val="clear" w:color="auto" w:fill="9F3951"/>
          </w:tcPr>
          <w:p w14:paraId="3D5DA10E" w14:textId="5144CD4B" w:rsidR="000B1C44" w:rsidRPr="00DE37DF" w:rsidRDefault="000B1C44" w:rsidP="004B2158">
            <w:pPr>
              <w:jc w:val="center"/>
            </w:pPr>
            <w:r>
              <w:rPr>
                <w:sz w:val="36"/>
                <w:szCs w:val="36"/>
              </w:rPr>
              <w:t>Wednes</w:t>
            </w:r>
            <w:r w:rsidRPr="0063388A">
              <w:rPr>
                <w:sz w:val="36"/>
                <w:szCs w:val="36"/>
              </w:rPr>
              <w:t xml:space="preserve">day, September </w:t>
            </w:r>
            <w:r w:rsidR="00501189">
              <w:rPr>
                <w:sz w:val="36"/>
                <w:szCs w:val="36"/>
              </w:rPr>
              <w:t>23</w:t>
            </w:r>
            <w:r w:rsidRPr="0063388A">
              <w:rPr>
                <w:sz w:val="36"/>
                <w:szCs w:val="36"/>
              </w:rPr>
              <w:t>, 202</w:t>
            </w:r>
            <w:r w:rsidR="00501189">
              <w:rPr>
                <w:sz w:val="36"/>
                <w:szCs w:val="36"/>
              </w:rPr>
              <w:t>6</w:t>
            </w:r>
          </w:p>
        </w:tc>
      </w:tr>
      <w:tr w:rsidR="000B1C44" w14:paraId="0F2D3D2F" w14:textId="77777777" w:rsidTr="004B2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10899F" w14:textId="77777777" w:rsidR="000B1C44" w:rsidRPr="00DE37DF" w:rsidRDefault="000B1C44" w:rsidP="004B2158">
            <w:pPr>
              <w:jc w:val="center"/>
              <w:rPr>
                <w:sz w:val="24"/>
                <w:szCs w:val="24"/>
              </w:rPr>
            </w:pPr>
            <w:r w:rsidRPr="00DE37DF">
              <w:rPr>
                <w:sz w:val="24"/>
                <w:szCs w:val="24"/>
              </w:rPr>
              <w:t>Time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7C56BB" w14:textId="77777777" w:rsidR="000B1C44" w:rsidRPr="00A30F79" w:rsidRDefault="000B1C44" w:rsidP="004B2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17FFBB" w14:textId="77777777" w:rsidR="000B1C44" w:rsidRPr="00A30F79" w:rsidRDefault="000B1C44" w:rsidP="004B2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BA5A76" w14:textId="77777777" w:rsidR="000B1C44" w:rsidRPr="00A30F79" w:rsidRDefault="000B1C44" w:rsidP="004B2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0B1C44" w14:paraId="08E5F7A5" w14:textId="77777777" w:rsidTr="004B2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ECCB" w14:textId="328E1222" w:rsidR="000B1C44" w:rsidRPr="00DE37DF" w:rsidRDefault="000B1C44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7:30 AM-8:30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14D8" w14:textId="2FD13BA4" w:rsidR="000B1C44" w:rsidRDefault="000B1C44" w:rsidP="000B1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Breakfast Buffet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7EE" w14:textId="08E9BF5A" w:rsidR="000B1C44" w:rsidRDefault="000B1C44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D78D" w14:textId="77777777" w:rsidR="000B1C44" w:rsidRDefault="000B1C44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1C44" w14:paraId="3D8A6FD8" w14:textId="77777777" w:rsidTr="004B2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795A29FD" w14:textId="6DC41293" w:rsidR="000B1C44" w:rsidRPr="00DE37DF" w:rsidRDefault="000B1C44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8:30 AM-9:30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1309BFD5" w14:textId="4A2FA60A" w:rsidR="000B1C44" w:rsidRPr="00055290" w:rsidRDefault="00794FC0" w:rsidP="00D75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055290">
              <w:rPr>
                <w:rFonts w:ascii="Calibri" w:hAnsi="Calibri" w:cs="Calibri"/>
                <w:b/>
                <w:bCs/>
                <w:color w:val="000000"/>
              </w:rPr>
              <w:t>Look Before you Leap: Analyzing Compensability in WC Claims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7810F7A9" w14:textId="750BBE28" w:rsidR="000B1C44" w:rsidRDefault="000B1C44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2D1CEA28" w14:textId="77777777" w:rsidR="000B1C44" w:rsidRDefault="00794FC0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Tracey Jones and Jake Floyd</w:t>
            </w:r>
          </w:p>
          <w:p w14:paraId="3DFA11D2" w14:textId="52A55E3B" w:rsidR="00794FC0" w:rsidRDefault="00794FC0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1C44" w14:paraId="2752AE14" w14:textId="77777777" w:rsidTr="004B2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10C" w14:textId="33F489CF" w:rsidR="000B1C44" w:rsidRPr="00DE37DF" w:rsidRDefault="000B1C44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9:30 AM-9:45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918" w14:textId="5ED2CD7D" w:rsidR="000B1C44" w:rsidRDefault="000B1C44" w:rsidP="000B1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5E1" w14:textId="48FE1510" w:rsidR="000B1C44" w:rsidRDefault="000B1C44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Pre-function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D75B" w14:textId="567AE00D" w:rsidR="000B1C44" w:rsidRDefault="000B1C44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1C44" w14:paraId="0056344F" w14:textId="77777777" w:rsidTr="000B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7F687C5B" w14:textId="6082DE05" w:rsidR="000B1C44" w:rsidRDefault="000B1C44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9:45 AM-10:45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6677A751" w14:textId="57ED1461" w:rsidR="000B1C44" w:rsidRPr="00D75FED" w:rsidRDefault="00B54D98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Centers Coming to Your Community?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175ABCCC" w14:textId="5E8AEA82" w:rsidR="000B1C44" w:rsidRDefault="000B1C44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0F09A6F1" w14:textId="4370FB98" w:rsidR="000B1C44" w:rsidRDefault="00B54D98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Ashley Bonner</w:t>
            </w:r>
          </w:p>
        </w:tc>
      </w:tr>
      <w:tr w:rsidR="000B1C44" w14:paraId="16FF21EB" w14:textId="77777777" w:rsidTr="004B2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5EA" w14:textId="47DE255C" w:rsidR="000B1C44" w:rsidRDefault="000B1C44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10:45 AM-11:00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37C7" w14:textId="237A84ED" w:rsidR="000B1C44" w:rsidRDefault="000B1C44" w:rsidP="000B1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6F63" w14:textId="2E4A3517" w:rsidR="000B1C44" w:rsidRDefault="000B1C44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Pre-function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F53F" w14:textId="77777777" w:rsidR="000B1C44" w:rsidRDefault="000B1C44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1C44" w14:paraId="3BEA4FFC" w14:textId="77777777" w:rsidTr="000B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68C65585" w14:textId="3B8360C5" w:rsidR="000B1C44" w:rsidRDefault="000B1C44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11:00 AM-12:00 PM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1BCBB765" w14:textId="016EE429" w:rsidR="000B1C44" w:rsidRPr="00D75FED" w:rsidRDefault="00794FC0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Happening in Our Counties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71475CA1" w14:textId="121215A7" w:rsidR="000B1C44" w:rsidRDefault="000B1C44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59B97C81" w14:textId="3D6FDBA5" w:rsidR="000B1C44" w:rsidRDefault="00794FC0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Bob Carruth</w:t>
            </w:r>
          </w:p>
        </w:tc>
      </w:tr>
      <w:tr w:rsidR="000B1C44" w14:paraId="2C02606F" w14:textId="77777777" w:rsidTr="00486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E9AA" w14:textId="6820E249" w:rsidR="000B1C44" w:rsidRDefault="00486162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12:00 PM-1:00 PM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CFE9" w14:textId="5E22061C" w:rsidR="000B1C44" w:rsidRDefault="00486162" w:rsidP="00516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Prize Drawings &amp; Closing Remarks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FD7A" w14:textId="783AEAAA" w:rsidR="000B1C44" w:rsidRDefault="00486162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1773" w14:textId="639A6253" w:rsidR="000B1C44" w:rsidRDefault="00486162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NCPRIMA Board Members</w:t>
            </w:r>
          </w:p>
        </w:tc>
      </w:tr>
    </w:tbl>
    <w:p w14:paraId="01A66CE1" w14:textId="77777777" w:rsidR="00055290" w:rsidRDefault="00055290" w:rsidP="00486162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Bold Sessions denote CEU credits</w:t>
      </w:r>
    </w:p>
    <w:p w14:paraId="039C472D" w14:textId="40B1D789" w:rsidR="00DE37DF" w:rsidRDefault="00486162" w:rsidP="00486162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 safe going home. We look forward to seeing you at our next Quarterly Meeting in January.</w:t>
      </w:r>
    </w:p>
    <w:p w14:paraId="6B645642" w14:textId="034E227C" w:rsidR="00E62E94" w:rsidRPr="00E62E94" w:rsidRDefault="00E62E94" w:rsidP="00E62E94"/>
    <w:p w14:paraId="678D8FF0" w14:textId="3CD7E06D" w:rsidR="00E62E94" w:rsidRDefault="00E62E94" w:rsidP="00E62E94">
      <w:pPr>
        <w:rPr>
          <w:b/>
          <w:bCs/>
          <w:sz w:val="28"/>
          <w:szCs w:val="28"/>
        </w:rPr>
      </w:pPr>
    </w:p>
    <w:p w14:paraId="015DD0E1" w14:textId="32F3AC42" w:rsidR="00E62E94" w:rsidRPr="00E62E94" w:rsidRDefault="00E62E94" w:rsidP="00E62E94">
      <w:pPr>
        <w:tabs>
          <w:tab w:val="left" w:pos="3435"/>
        </w:tabs>
        <w:jc w:val="center"/>
        <w:rPr>
          <w:sz w:val="36"/>
          <w:szCs w:val="36"/>
        </w:rPr>
      </w:pPr>
      <w:r w:rsidRPr="00E62E94">
        <w:rPr>
          <w:sz w:val="36"/>
          <w:szCs w:val="36"/>
        </w:rPr>
        <w:t>THANK YOU FOR ATTENDING OUR CONFERENCE.</w:t>
      </w:r>
    </w:p>
    <w:p w14:paraId="397BCC82" w14:textId="4924280F" w:rsidR="00E62E94" w:rsidRPr="00E62E94" w:rsidRDefault="00E62E94" w:rsidP="00E62E94">
      <w:pPr>
        <w:tabs>
          <w:tab w:val="left" w:pos="3435"/>
        </w:tabs>
        <w:jc w:val="center"/>
        <w:rPr>
          <w:sz w:val="36"/>
          <w:szCs w:val="36"/>
        </w:rPr>
      </w:pPr>
      <w:r w:rsidRPr="00E62E94">
        <w:rPr>
          <w:sz w:val="36"/>
          <w:szCs w:val="36"/>
        </w:rPr>
        <w:t>WE LOOK FORWARD TO SEEING YOUR NEXT YEAR!</w:t>
      </w:r>
    </w:p>
    <w:p w14:paraId="559B94CD" w14:textId="74D20991" w:rsidR="00E62E94" w:rsidRPr="00E62E94" w:rsidRDefault="00E62E94" w:rsidP="00E62E94">
      <w:pPr>
        <w:tabs>
          <w:tab w:val="left" w:pos="3435"/>
        </w:tabs>
        <w:jc w:val="center"/>
        <w:rPr>
          <w:b/>
          <w:bCs/>
          <w:sz w:val="36"/>
          <w:szCs w:val="36"/>
        </w:rPr>
      </w:pPr>
      <w:r w:rsidRPr="00E62E94">
        <w:rPr>
          <w:b/>
          <w:bCs/>
          <w:sz w:val="36"/>
          <w:szCs w:val="36"/>
        </w:rPr>
        <w:t>September</w:t>
      </w:r>
      <w:r w:rsidR="001D4EB0">
        <w:rPr>
          <w:b/>
          <w:bCs/>
          <w:sz w:val="36"/>
          <w:szCs w:val="36"/>
        </w:rPr>
        <w:t xml:space="preserve"> 12</w:t>
      </w:r>
      <w:r w:rsidRPr="00E62E94">
        <w:rPr>
          <w:b/>
          <w:bCs/>
          <w:sz w:val="36"/>
          <w:szCs w:val="36"/>
        </w:rPr>
        <w:t>, 202</w:t>
      </w:r>
      <w:r w:rsidR="00501189">
        <w:rPr>
          <w:b/>
          <w:bCs/>
          <w:sz w:val="36"/>
          <w:szCs w:val="36"/>
        </w:rPr>
        <w:t>7</w:t>
      </w:r>
      <w:r w:rsidRPr="00E62E94">
        <w:rPr>
          <w:b/>
          <w:bCs/>
          <w:sz w:val="36"/>
          <w:szCs w:val="36"/>
        </w:rPr>
        <w:t xml:space="preserve"> – September</w:t>
      </w:r>
      <w:r w:rsidR="001D4EB0">
        <w:rPr>
          <w:b/>
          <w:bCs/>
          <w:sz w:val="36"/>
          <w:szCs w:val="36"/>
        </w:rPr>
        <w:t xml:space="preserve"> 15</w:t>
      </w:r>
      <w:r w:rsidRPr="00E62E94">
        <w:rPr>
          <w:b/>
          <w:bCs/>
          <w:sz w:val="36"/>
          <w:szCs w:val="36"/>
        </w:rPr>
        <w:t>, 202</w:t>
      </w:r>
      <w:r w:rsidR="00501189">
        <w:rPr>
          <w:b/>
          <w:bCs/>
          <w:sz w:val="36"/>
          <w:szCs w:val="36"/>
        </w:rPr>
        <w:t>7</w:t>
      </w:r>
    </w:p>
    <w:sectPr w:rsidR="00E62E94" w:rsidRPr="00E62E94" w:rsidSect="00DE37D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AC35" w14:textId="77777777" w:rsidR="003928F5" w:rsidRDefault="003928F5" w:rsidP="00D11DF8">
      <w:pPr>
        <w:spacing w:after="0" w:line="240" w:lineRule="auto"/>
      </w:pPr>
      <w:r>
        <w:separator/>
      </w:r>
    </w:p>
  </w:endnote>
  <w:endnote w:type="continuationSeparator" w:id="0">
    <w:p w14:paraId="619708E7" w14:textId="77777777" w:rsidR="003928F5" w:rsidRDefault="003928F5" w:rsidP="00D1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167D0" w14:textId="77777777" w:rsidR="003928F5" w:rsidRDefault="003928F5" w:rsidP="00D11DF8">
      <w:pPr>
        <w:spacing w:after="0" w:line="240" w:lineRule="auto"/>
      </w:pPr>
      <w:r>
        <w:separator/>
      </w:r>
    </w:p>
  </w:footnote>
  <w:footnote w:type="continuationSeparator" w:id="0">
    <w:p w14:paraId="0732E8A6" w14:textId="77777777" w:rsidR="003928F5" w:rsidRDefault="003928F5" w:rsidP="00D1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1509" w14:textId="3CA676CE" w:rsidR="00D11DF8" w:rsidRPr="00D11DF8" w:rsidRDefault="00D11DF8" w:rsidP="00D11DF8">
    <w:pPr>
      <w:jc w:val="center"/>
      <w:rPr>
        <w:b/>
        <w:bCs/>
        <w:sz w:val="40"/>
        <w:szCs w:val="40"/>
      </w:rPr>
    </w:pPr>
    <w:r w:rsidRPr="00D11DF8">
      <w:rPr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D11A1" wp14:editId="55FDEAB2">
              <wp:simplePos x="0" y="0"/>
              <wp:positionH relativeFrom="column">
                <wp:posOffset>-781050</wp:posOffset>
              </wp:positionH>
              <wp:positionV relativeFrom="paragraph">
                <wp:posOffset>-352425</wp:posOffset>
              </wp:positionV>
              <wp:extent cx="2324100" cy="838200"/>
              <wp:effectExtent l="0" t="0" r="0" b="0"/>
              <wp:wrapNone/>
              <wp:docPr id="56851482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AF0DA5" w14:textId="36448719" w:rsidR="00D11DF8" w:rsidRDefault="00D11D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FFA903" wp14:editId="06593D61">
                                <wp:extent cx="1889760" cy="708659"/>
                                <wp:effectExtent l="0" t="0" r="0" b="0"/>
                                <wp:docPr id="108929801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9298019" name="Picture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89760" cy="7086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D11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1.5pt;margin-top:-27.75pt;width:183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" fillcolor="white [3201]" stroked="f" strokeweight=".5pt">
              <v:textbox>
                <w:txbxContent>
                  <w:p w14:paraId="10AF0DA5" w14:textId="36448719" w:rsidR="00D11DF8" w:rsidRDefault="00D11DF8">
                    <w:r>
                      <w:rPr>
                        <w:noProof/>
                      </w:rPr>
                      <w:drawing>
                        <wp:inline distT="0" distB="0" distL="0" distR="0" wp14:anchorId="7DFFA903" wp14:editId="06593D61">
                          <wp:extent cx="1889760" cy="708659"/>
                          <wp:effectExtent l="0" t="0" r="0" b="0"/>
                          <wp:docPr id="108929801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89298019" name="Picture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89760" cy="7086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11DF8">
      <w:rPr>
        <w:b/>
        <w:bCs/>
        <w:sz w:val="40"/>
        <w:szCs w:val="40"/>
      </w:rPr>
      <w:t>NCPRIMA 202</w:t>
    </w:r>
    <w:r w:rsidR="00501189">
      <w:rPr>
        <w:b/>
        <w:bCs/>
        <w:sz w:val="40"/>
        <w:szCs w:val="40"/>
      </w:rPr>
      <w:t>6</w:t>
    </w:r>
    <w:r w:rsidRPr="00D11DF8">
      <w:rPr>
        <w:b/>
        <w:bCs/>
        <w:sz w:val="40"/>
        <w:szCs w:val="40"/>
      </w:rPr>
      <w:t xml:space="preserve"> Annual Conference Agenda</w:t>
    </w:r>
  </w:p>
  <w:p w14:paraId="764DBC10" w14:textId="77777777" w:rsidR="00D11DF8" w:rsidRDefault="00D11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635"/>
    <w:multiLevelType w:val="multilevel"/>
    <w:tmpl w:val="DD5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FB029D"/>
    <w:multiLevelType w:val="hybridMultilevel"/>
    <w:tmpl w:val="14509F94"/>
    <w:lvl w:ilvl="0" w:tplc="7B225D9E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79"/>
    <w:rsid w:val="00027178"/>
    <w:rsid w:val="00055290"/>
    <w:rsid w:val="000B1C44"/>
    <w:rsid w:val="000F602F"/>
    <w:rsid w:val="001D4EB0"/>
    <w:rsid w:val="00200914"/>
    <w:rsid w:val="00237A94"/>
    <w:rsid w:val="00294F56"/>
    <w:rsid w:val="0033143E"/>
    <w:rsid w:val="003928F5"/>
    <w:rsid w:val="003A1DEB"/>
    <w:rsid w:val="003C31A8"/>
    <w:rsid w:val="00441BC0"/>
    <w:rsid w:val="00474AF5"/>
    <w:rsid w:val="00486162"/>
    <w:rsid w:val="005007B6"/>
    <w:rsid w:val="00501189"/>
    <w:rsid w:val="00516C80"/>
    <w:rsid w:val="00540A2A"/>
    <w:rsid w:val="005B7A5C"/>
    <w:rsid w:val="0061112B"/>
    <w:rsid w:val="0063388A"/>
    <w:rsid w:val="006471B5"/>
    <w:rsid w:val="006B6F3D"/>
    <w:rsid w:val="006E3CC1"/>
    <w:rsid w:val="006F7C40"/>
    <w:rsid w:val="00794FC0"/>
    <w:rsid w:val="007A3F26"/>
    <w:rsid w:val="007B672B"/>
    <w:rsid w:val="008C76FF"/>
    <w:rsid w:val="00955D40"/>
    <w:rsid w:val="00970C08"/>
    <w:rsid w:val="00974448"/>
    <w:rsid w:val="009A00A7"/>
    <w:rsid w:val="009B02DC"/>
    <w:rsid w:val="009C36A7"/>
    <w:rsid w:val="009C5E65"/>
    <w:rsid w:val="009D4DE1"/>
    <w:rsid w:val="00A244C2"/>
    <w:rsid w:val="00A30F79"/>
    <w:rsid w:val="00A40B6F"/>
    <w:rsid w:val="00B06C46"/>
    <w:rsid w:val="00B501AB"/>
    <w:rsid w:val="00B54D98"/>
    <w:rsid w:val="00BA68A4"/>
    <w:rsid w:val="00D11DF8"/>
    <w:rsid w:val="00D1449C"/>
    <w:rsid w:val="00D75FED"/>
    <w:rsid w:val="00DA1492"/>
    <w:rsid w:val="00DE37DF"/>
    <w:rsid w:val="00E374FB"/>
    <w:rsid w:val="00E60F4B"/>
    <w:rsid w:val="00E62E94"/>
    <w:rsid w:val="00EB4526"/>
    <w:rsid w:val="00EE605E"/>
    <w:rsid w:val="00F31451"/>
    <w:rsid w:val="00F53817"/>
    <w:rsid w:val="00F7612F"/>
    <w:rsid w:val="00F904F1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362E3"/>
  <w15:chartTrackingRefBased/>
  <w15:docId w15:val="{97BA97CB-0372-4CF1-A5C1-1AF312C6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5C"/>
  </w:style>
  <w:style w:type="paragraph" w:styleId="Heading1">
    <w:name w:val="heading 1"/>
    <w:basedOn w:val="Normal"/>
    <w:next w:val="Normal"/>
    <w:link w:val="Heading1Char"/>
    <w:uiPriority w:val="9"/>
    <w:qFormat/>
    <w:rsid w:val="00A244C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244C2"/>
    <w:pPr>
      <w:widowControl w:val="0"/>
      <w:spacing w:after="0" w:line="240" w:lineRule="auto"/>
      <w:outlineLvl w:val="1"/>
    </w:pPr>
    <w:rPr>
      <w:rFonts w:ascii="Arial" w:eastAsia="Arial" w:hAnsi="Arial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44C2"/>
    <w:rPr>
      <w:rFonts w:ascii="Arial" w:eastAsia="Arial" w:hAnsi="Arial"/>
      <w:b/>
      <w:bCs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244C2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F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E37D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1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DF8"/>
  </w:style>
  <w:style w:type="paragraph" w:styleId="Footer">
    <w:name w:val="footer"/>
    <w:basedOn w:val="Normal"/>
    <w:link w:val="FooterChar"/>
    <w:uiPriority w:val="99"/>
    <w:unhideWhenUsed/>
    <w:rsid w:val="00D1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Durham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Beebe, Mindy</dc:creator>
  <cp:keywords/>
  <dc:description/>
  <cp:lastModifiedBy>Nikki Stanton</cp:lastModifiedBy>
  <cp:revision>13</cp:revision>
  <cp:lastPrinted>2025-05-19T17:58:00Z</cp:lastPrinted>
  <dcterms:created xsi:type="dcterms:W3CDTF">2026-04-27T17:41:00Z</dcterms:created>
  <dcterms:modified xsi:type="dcterms:W3CDTF">2026-06-18T19:58:00Z</dcterms:modified>
</cp:coreProperties>
</file>